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D" w:rsidRDefault="00561FEA" w:rsidP="00561FEA">
      <w:pPr>
        <w:spacing w:before="86"/>
        <w:ind w:left="5103" w:hanging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339635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9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8B" w:rsidRPr="00873B8B" w:rsidRDefault="00935664" w:rsidP="00873B8B">
      <w:pPr>
        <w:pStyle w:val="a3"/>
        <w:ind w:left="0"/>
        <w:jc w:val="center"/>
        <w:rPr>
          <w:b/>
        </w:rPr>
      </w:pPr>
      <w:r>
        <w:rPr>
          <w:b/>
          <w:bCs/>
        </w:rPr>
        <w:t>о проведении</w:t>
      </w:r>
      <w:r w:rsidR="00F70953">
        <w:rPr>
          <w:b/>
        </w:rPr>
        <w:t xml:space="preserve"> конкурса детского художественного творчества</w:t>
      </w:r>
    </w:p>
    <w:p w:rsidR="00873B8B" w:rsidRPr="00873B8B" w:rsidRDefault="00873B8B" w:rsidP="00873B8B">
      <w:pPr>
        <w:pStyle w:val="a3"/>
        <w:ind w:left="0"/>
        <w:jc w:val="center"/>
        <w:rPr>
          <w:b/>
        </w:rPr>
      </w:pPr>
      <w:r w:rsidRPr="00873B8B">
        <w:rPr>
          <w:b/>
        </w:rPr>
        <w:t>«</w:t>
      </w:r>
      <w:r w:rsidR="00F70953">
        <w:rPr>
          <w:b/>
        </w:rPr>
        <w:t>Морской Собор глазами детей – вчера, сегодня, завтра»</w:t>
      </w:r>
    </w:p>
    <w:p w:rsidR="00873B8B" w:rsidRPr="00873B8B" w:rsidRDefault="003B7FED" w:rsidP="0087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 празднованию </w:t>
      </w:r>
      <w:r w:rsidR="00F70953">
        <w:rPr>
          <w:rFonts w:ascii="Times New Roman" w:hAnsi="Times New Roman" w:cs="Times New Roman"/>
          <w:b/>
          <w:sz w:val="24"/>
          <w:szCs w:val="24"/>
        </w:rPr>
        <w:t xml:space="preserve">100-летия Кронштадтского Морского </w:t>
      </w:r>
      <w:r w:rsidR="00935664">
        <w:rPr>
          <w:rFonts w:ascii="Times New Roman" w:hAnsi="Times New Roman" w:cs="Times New Roman"/>
          <w:b/>
          <w:sz w:val="24"/>
          <w:szCs w:val="24"/>
        </w:rPr>
        <w:t>с</w:t>
      </w:r>
      <w:r w:rsidR="00F70953">
        <w:rPr>
          <w:rFonts w:ascii="Times New Roman" w:hAnsi="Times New Roman" w:cs="Times New Roman"/>
          <w:b/>
          <w:sz w:val="24"/>
          <w:szCs w:val="24"/>
        </w:rPr>
        <w:t>обора)</w:t>
      </w:r>
    </w:p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</w:p>
    <w:p w:rsidR="00873B8B" w:rsidRPr="00873B8B" w:rsidRDefault="00873B8B" w:rsidP="00873B8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73B8B" w:rsidRPr="00873B8B" w:rsidRDefault="00873B8B" w:rsidP="00873B8B">
      <w:pPr>
        <w:pStyle w:val="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73B8B" w:rsidRPr="00873B8B" w:rsidRDefault="00935664" w:rsidP="00873B8B">
      <w:pPr>
        <w:pStyle w:val="a3"/>
        <w:numPr>
          <w:ilvl w:val="1"/>
          <w:numId w:val="1"/>
        </w:numPr>
        <w:ind w:left="0" w:firstLine="567"/>
        <w:jc w:val="both"/>
      </w:pPr>
      <w:r>
        <w:t>К</w:t>
      </w:r>
      <w:r w:rsidR="003B7FED">
        <w:t>онкурс</w:t>
      </w:r>
      <w:r w:rsidR="00873B8B" w:rsidRPr="00873B8B">
        <w:t xml:space="preserve"> детского художественного творчества «</w:t>
      </w:r>
      <w:r w:rsidR="003B7FED">
        <w:t xml:space="preserve">Морской </w:t>
      </w:r>
      <w:r>
        <w:t>с</w:t>
      </w:r>
      <w:r w:rsidR="003B7FED" w:rsidRPr="003B7FED">
        <w:t>обор глазами детей – вчера, сегодня, завтра</w:t>
      </w:r>
      <w:r w:rsidR="003B7FED">
        <w:t>» (далее – Конкурс</w:t>
      </w:r>
      <w:r w:rsidR="00873B8B" w:rsidRPr="00873B8B">
        <w:t>) – это компл</w:t>
      </w:r>
      <w:r w:rsidR="003B7FED">
        <w:t>екс просветительских,</w:t>
      </w:r>
      <w:r w:rsidR="00873B8B" w:rsidRPr="00873B8B">
        <w:t xml:space="preserve"> конкурсных мероприятий и социально-культурных акций, приуроченных к празднованию </w:t>
      </w:r>
      <w:r w:rsidR="003B7FED" w:rsidRPr="003B7FED">
        <w:t xml:space="preserve">100-летия Кронштадтского Морского </w:t>
      </w:r>
      <w:r>
        <w:t>с</w:t>
      </w:r>
      <w:r w:rsidR="003B7FED" w:rsidRPr="003B7FED">
        <w:t>обора</w:t>
      </w:r>
      <w:r w:rsidR="00873B8B" w:rsidRPr="003B7FED">
        <w:t>.</w:t>
      </w:r>
    </w:p>
    <w:p w:rsidR="00873B8B" w:rsidRPr="00873B8B" w:rsidRDefault="00873B8B" w:rsidP="00873B8B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3B8B">
        <w:rPr>
          <w:rFonts w:ascii="Times New Roman" w:hAnsi="Times New Roman"/>
          <w:sz w:val="24"/>
          <w:szCs w:val="24"/>
        </w:rPr>
        <w:t>Организато</w:t>
      </w:r>
      <w:r w:rsidR="003B7FED">
        <w:rPr>
          <w:rFonts w:ascii="Times New Roman" w:hAnsi="Times New Roman"/>
          <w:sz w:val="24"/>
          <w:szCs w:val="24"/>
        </w:rPr>
        <w:t>рами районного конкурса</w:t>
      </w:r>
      <w:r w:rsidRPr="00873B8B">
        <w:rPr>
          <w:rFonts w:ascii="Times New Roman" w:hAnsi="Times New Roman"/>
          <w:sz w:val="24"/>
          <w:szCs w:val="24"/>
        </w:rPr>
        <w:t xml:space="preserve"> являются:</w:t>
      </w:r>
    </w:p>
    <w:p w:rsidR="003B7FED" w:rsidRDefault="003B7FED" w:rsidP="00873B8B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</w:t>
      </w:r>
      <w:r w:rsidR="00935664">
        <w:rPr>
          <w:rFonts w:ascii="Times New Roman" w:hAnsi="Times New Roman"/>
          <w:sz w:val="24"/>
          <w:szCs w:val="24"/>
        </w:rPr>
        <w:t xml:space="preserve">одный благотворительный фонд </w:t>
      </w:r>
      <w:r w:rsidR="00935664" w:rsidRPr="00935664">
        <w:rPr>
          <w:rFonts w:ascii="Times New Roman" w:hAnsi="Times New Roman"/>
          <w:sz w:val="24"/>
          <w:szCs w:val="24"/>
        </w:rPr>
        <w:t>Кронштадтского Морского собора</w:t>
      </w:r>
      <w:r w:rsidR="00935664">
        <w:rPr>
          <w:rFonts w:ascii="Times New Roman" w:hAnsi="Times New Roman"/>
          <w:sz w:val="24"/>
          <w:szCs w:val="24"/>
        </w:rPr>
        <w:t xml:space="preserve"> во имя Святителя Николая Чудотворца;</w:t>
      </w:r>
    </w:p>
    <w:p w:rsidR="00873B8B" w:rsidRPr="00873B8B" w:rsidRDefault="003B7FED" w:rsidP="00873B8B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</w:t>
      </w:r>
      <w:r w:rsidR="00873B8B" w:rsidRPr="00873B8B">
        <w:rPr>
          <w:rFonts w:ascii="Times New Roman" w:hAnsi="Times New Roman"/>
          <w:sz w:val="24"/>
          <w:szCs w:val="24"/>
        </w:rPr>
        <w:t xml:space="preserve"> Кронштадтского района Санкт-Петербурга;</w:t>
      </w:r>
    </w:p>
    <w:p w:rsidR="00873B8B" w:rsidRPr="00873B8B" w:rsidRDefault="00873B8B" w:rsidP="00873B8B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B8B">
        <w:rPr>
          <w:rFonts w:ascii="Times New Roman" w:hAnsi="Times New Roman"/>
          <w:sz w:val="24"/>
          <w:szCs w:val="24"/>
        </w:rPr>
        <w:t>ГБОУ ДОД ДДТ Кронштадтского района Санкт-Петербурга «Град чудес».</w:t>
      </w:r>
    </w:p>
    <w:p w:rsidR="00873B8B" w:rsidRPr="00873B8B" w:rsidRDefault="00873B8B" w:rsidP="00873B8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73B8B" w:rsidRPr="00873B8B" w:rsidRDefault="00873B8B" w:rsidP="00873B8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73B8B" w:rsidRPr="00873B8B" w:rsidRDefault="00873B8B" w:rsidP="00873B8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ЦЕЛИ И ЗАДАЧИ</w:t>
      </w:r>
    </w:p>
    <w:p w:rsidR="00873B8B" w:rsidRPr="00873B8B" w:rsidRDefault="00873B8B" w:rsidP="00873B8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7FED" w:rsidRPr="00023AF7" w:rsidRDefault="003B7FED" w:rsidP="00B376E5">
      <w:pPr>
        <w:pStyle w:val="a3"/>
        <w:numPr>
          <w:ilvl w:val="1"/>
          <w:numId w:val="1"/>
        </w:numPr>
        <w:ind w:left="0" w:firstLine="567"/>
        <w:jc w:val="both"/>
        <w:rPr>
          <w:color w:val="383838"/>
        </w:rPr>
      </w:pPr>
      <w:r>
        <w:rPr>
          <w:color w:val="383838"/>
        </w:rPr>
        <w:t xml:space="preserve"> Д</w:t>
      </w:r>
      <w:r w:rsidRPr="003B7FED">
        <w:rPr>
          <w:color w:val="383838"/>
        </w:rPr>
        <w:t xml:space="preserve">уховно-нравственное и патриотическое воспитание подрастающего поколения в форме художественного образования и творчества, путем приобщения детей к истории, традициям и культуры </w:t>
      </w:r>
      <w:r>
        <w:rPr>
          <w:color w:val="383838"/>
        </w:rPr>
        <w:t>Кронштадта</w:t>
      </w:r>
      <w:r w:rsidR="00023AF7">
        <w:rPr>
          <w:color w:val="383838"/>
        </w:rPr>
        <w:t>, Санкт-Петербурга, России</w:t>
      </w:r>
      <w:r w:rsidR="005F0EB2">
        <w:rPr>
          <w:color w:val="383838"/>
        </w:rPr>
        <w:t>;</w:t>
      </w:r>
    </w:p>
    <w:p w:rsidR="00873B8B" w:rsidRDefault="00873B8B" w:rsidP="00B376E5">
      <w:pPr>
        <w:pStyle w:val="a3"/>
        <w:numPr>
          <w:ilvl w:val="1"/>
          <w:numId w:val="1"/>
        </w:numPr>
        <w:ind w:left="0" w:firstLine="567"/>
        <w:jc w:val="both"/>
      </w:pPr>
      <w:r w:rsidRPr="003B7FED">
        <w:t>Приобщение детей и молодежи к ценностям отечественной культуры, лучшим обра</w:t>
      </w:r>
      <w:r w:rsidR="005F0EB2">
        <w:t>зцам художественного творчества;</w:t>
      </w:r>
    </w:p>
    <w:p w:rsidR="005F0EB2" w:rsidRPr="00873B8B" w:rsidRDefault="005F0EB2" w:rsidP="00B376E5">
      <w:pPr>
        <w:pStyle w:val="a3"/>
        <w:numPr>
          <w:ilvl w:val="1"/>
          <w:numId w:val="1"/>
        </w:numPr>
        <w:ind w:left="0" w:firstLine="567"/>
        <w:jc w:val="both"/>
      </w:pPr>
      <w:r>
        <w:rPr>
          <w:color w:val="383838"/>
        </w:rPr>
        <w:t xml:space="preserve"> С</w:t>
      </w:r>
      <w:r w:rsidRPr="00023AF7">
        <w:rPr>
          <w:color w:val="383838"/>
        </w:rPr>
        <w:t>оздание условий формирования интереса к познавательной, творческой, интеллектуальной деятельности в области культуры и искусства</w:t>
      </w:r>
      <w:r>
        <w:rPr>
          <w:color w:val="383838"/>
        </w:rPr>
        <w:t>;</w:t>
      </w:r>
    </w:p>
    <w:p w:rsidR="00873B8B" w:rsidRDefault="00873B8B" w:rsidP="00B376E5">
      <w:pPr>
        <w:pStyle w:val="a3"/>
        <w:numPr>
          <w:ilvl w:val="1"/>
          <w:numId w:val="1"/>
        </w:numPr>
        <w:ind w:left="0" w:firstLine="567"/>
        <w:jc w:val="both"/>
      </w:pPr>
      <w:r w:rsidRPr="00873B8B">
        <w:t xml:space="preserve">Популяризация и развитие </w:t>
      </w:r>
      <w:r w:rsidR="005F0EB2">
        <w:t xml:space="preserve">литературного, </w:t>
      </w:r>
      <w:r w:rsidRPr="00873B8B">
        <w:t>декоративно-при</w:t>
      </w:r>
      <w:r w:rsidR="005F0EB2">
        <w:t>кладного и народного творчества;</w:t>
      </w:r>
    </w:p>
    <w:p w:rsidR="005F0EB2" w:rsidRPr="005F0EB2" w:rsidRDefault="005F0EB2" w:rsidP="00B376E5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 В</w:t>
      </w:r>
      <w:r w:rsidRPr="005F0EB2">
        <w:t>ыявление и поддержка одаренных детей в области литературного, декоративно-прикладного и художественного творчества.</w:t>
      </w:r>
    </w:p>
    <w:p w:rsidR="00873B8B" w:rsidRPr="00873B8B" w:rsidRDefault="00873B8B" w:rsidP="005F0EB2">
      <w:pPr>
        <w:pStyle w:val="a3"/>
        <w:ind w:left="426"/>
        <w:jc w:val="both"/>
      </w:pPr>
    </w:p>
    <w:p w:rsidR="00873B8B" w:rsidRPr="00873B8B" w:rsidRDefault="00873B8B" w:rsidP="00873B8B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3. ПОРЯДОК, СРОКИ И МЕСТО ПРОВЕДЕНИЯ</w:t>
      </w:r>
    </w:p>
    <w:p w:rsidR="00873B8B" w:rsidRPr="00873B8B" w:rsidRDefault="00873B8B" w:rsidP="00873B8B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FA6ED8" w:rsidRDefault="005F0EB2" w:rsidP="00FA6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конкурсе </w:t>
      </w:r>
      <w:r w:rsidR="00873B8B" w:rsidRPr="00873B8B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73B8B" w:rsidRPr="00873B8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73B8B" w:rsidRPr="00873B8B">
        <w:rPr>
          <w:rFonts w:ascii="Times New Roman" w:hAnsi="Times New Roman" w:cs="Times New Roman"/>
          <w:sz w:val="24"/>
          <w:szCs w:val="24"/>
        </w:rPr>
        <w:t>щиеся образовательных учреждений Кронштадтского района Санкт</w:t>
      </w:r>
      <w:r w:rsidR="00FA6ED8">
        <w:rPr>
          <w:rFonts w:ascii="Times New Roman" w:hAnsi="Times New Roman" w:cs="Times New Roman"/>
          <w:sz w:val="24"/>
          <w:szCs w:val="24"/>
        </w:rPr>
        <w:t xml:space="preserve">-Петербурга всех типов и видов, учреждений культуры. </w:t>
      </w:r>
    </w:p>
    <w:p w:rsidR="00FA6ED8" w:rsidRPr="00FA6ED8" w:rsidRDefault="00FA6ED8" w:rsidP="00FA6ED8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ED8">
        <w:rPr>
          <w:rFonts w:ascii="Times New Roman" w:hAnsi="Times New Roman" w:cs="Times New Roman"/>
          <w:sz w:val="24"/>
          <w:szCs w:val="24"/>
        </w:rPr>
        <w:t>3.2. Конкурс проводится в 4-х возрастных группах:</w:t>
      </w:r>
    </w:p>
    <w:p w:rsidR="00FA6ED8" w:rsidRPr="00FA6ED8" w:rsidRDefault="00FA6ED8" w:rsidP="00FA6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FA6ED8" w:rsidRPr="00FA6ED8" w:rsidRDefault="00FA6ED8" w:rsidP="00FA6ED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</w:t>
      </w:r>
      <w:r w:rsidRPr="00FA6ED8">
        <w:rPr>
          <w:rFonts w:ascii="Times New Roman" w:hAnsi="Times New Roman" w:cs="Times New Roman"/>
          <w:sz w:val="24"/>
          <w:szCs w:val="24"/>
        </w:rPr>
        <w:t xml:space="preserve">-7-10 лет; </w:t>
      </w:r>
    </w:p>
    <w:p w:rsidR="00FA6ED8" w:rsidRPr="00FA6ED8" w:rsidRDefault="00FA6ED8" w:rsidP="00FA6ED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–я группа: </w:t>
      </w:r>
      <w:r w:rsidRPr="00FA6ED8">
        <w:rPr>
          <w:rFonts w:ascii="Times New Roman" w:hAnsi="Times New Roman" w:cs="Times New Roman"/>
          <w:sz w:val="24"/>
          <w:szCs w:val="24"/>
        </w:rPr>
        <w:t xml:space="preserve">-11-13 лет; </w:t>
      </w:r>
    </w:p>
    <w:p w:rsidR="00873B8B" w:rsidRPr="00FA6ED8" w:rsidRDefault="00FA6ED8" w:rsidP="00FA6ED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6ED8"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873B8B" w:rsidRPr="00873B8B" w:rsidRDefault="00FA6ED8" w:rsidP="00873B8B">
      <w:pPr>
        <w:pStyle w:val="a3"/>
        <w:ind w:left="0" w:firstLine="708"/>
        <w:rPr>
          <w:b/>
        </w:rPr>
      </w:pPr>
      <w:r>
        <w:t>3.3</w:t>
      </w:r>
      <w:r w:rsidR="00873B8B" w:rsidRPr="00873B8B">
        <w:t>.</w:t>
      </w:r>
      <w:r>
        <w:t xml:space="preserve">Конкурс </w:t>
      </w:r>
      <w:r w:rsidR="00873B8B" w:rsidRPr="00873B8B">
        <w:t>проводится в два этапа:</w:t>
      </w:r>
    </w:p>
    <w:p w:rsidR="00873B8B" w:rsidRPr="00935664" w:rsidRDefault="004A0200" w:rsidP="00FA6ED8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>
        <w:t>I этап – к</w:t>
      </w:r>
      <w:r w:rsidR="00873B8B" w:rsidRPr="00873B8B">
        <w:t>онкурс проводится на базе учр</w:t>
      </w:r>
      <w:r w:rsidR="00935664">
        <w:t xml:space="preserve">еждений района </w:t>
      </w:r>
      <w:r w:rsidR="00935664" w:rsidRPr="00935664">
        <w:rPr>
          <w:b/>
        </w:rPr>
        <w:t xml:space="preserve">до 22 марта </w:t>
      </w:r>
      <w:r w:rsidR="00FA6ED8" w:rsidRPr="00935664">
        <w:rPr>
          <w:b/>
        </w:rPr>
        <w:t>2013</w:t>
      </w:r>
      <w:r w:rsidR="00873B8B" w:rsidRPr="00935664">
        <w:rPr>
          <w:b/>
        </w:rPr>
        <w:t xml:space="preserve"> года;</w:t>
      </w:r>
    </w:p>
    <w:p w:rsidR="00873B8B" w:rsidRPr="00873B8B" w:rsidRDefault="00873B8B" w:rsidP="00873B8B">
      <w:pPr>
        <w:pStyle w:val="a3"/>
        <w:numPr>
          <w:ilvl w:val="0"/>
          <w:numId w:val="4"/>
        </w:numPr>
        <w:ind w:left="0" w:firstLine="709"/>
        <w:jc w:val="both"/>
      </w:pPr>
      <w:proofErr w:type="gramStart"/>
      <w:r w:rsidRPr="00873B8B">
        <w:t>II этап – районный – на базе ГБОУ ДОД Дома де</w:t>
      </w:r>
      <w:r w:rsidR="00FA6ED8">
        <w:t>тского творчества «Град чудес» (пр.</w:t>
      </w:r>
      <w:proofErr w:type="gramEnd"/>
      <w:r w:rsidR="00FA6ED8">
        <w:t xml:space="preserve"> Ленина, д.51; тел. </w:t>
      </w:r>
      <w:r w:rsidRPr="00873B8B">
        <w:t>435-07-41</w:t>
      </w:r>
      <w:r w:rsidR="00FA6ED8">
        <w:t>, 435-07-45</w:t>
      </w:r>
      <w:r w:rsidRPr="00873B8B">
        <w:t xml:space="preserve">) </w:t>
      </w:r>
      <w:r w:rsidR="00935664">
        <w:rPr>
          <w:b/>
        </w:rPr>
        <w:t>до 1 мая</w:t>
      </w:r>
      <w:r w:rsidR="00FA6ED8" w:rsidRPr="00FA6ED8">
        <w:rPr>
          <w:b/>
        </w:rPr>
        <w:t xml:space="preserve"> 2013</w:t>
      </w:r>
      <w:r w:rsidRPr="00FA6ED8">
        <w:rPr>
          <w:b/>
        </w:rPr>
        <w:t xml:space="preserve"> года;</w:t>
      </w:r>
      <w:r w:rsidR="00FA6ED8">
        <w:t xml:space="preserve"> координатор конкурса</w:t>
      </w:r>
      <w:r w:rsidRPr="00873B8B">
        <w:t xml:space="preserve">– </w:t>
      </w:r>
      <w:proofErr w:type="gramStart"/>
      <w:r w:rsidR="00FA6ED8">
        <w:t>Че</w:t>
      </w:r>
      <w:proofErr w:type="gramEnd"/>
      <w:r w:rsidR="00FA6ED8">
        <w:t>рникова Инна Юрьевна;</w:t>
      </w:r>
    </w:p>
    <w:p w:rsidR="00873B8B" w:rsidRPr="009C7CF0" w:rsidRDefault="00873B8B" w:rsidP="004A0200">
      <w:pPr>
        <w:pStyle w:val="a3"/>
        <w:numPr>
          <w:ilvl w:val="1"/>
          <w:numId w:val="10"/>
        </w:numPr>
        <w:ind w:left="142" w:firstLine="426"/>
        <w:jc w:val="both"/>
      </w:pPr>
      <w:r w:rsidRPr="00FA6ED8">
        <w:t xml:space="preserve">Поступление экспонатов и оформление выставки </w:t>
      </w:r>
      <w:r w:rsidRPr="00FA6ED8">
        <w:rPr>
          <w:b/>
        </w:rPr>
        <w:t xml:space="preserve">с </w:t>
      </w:r>
      <w:r w:rsidR="004A0200">
        <w:rPr>
          <w:b/>
        </w:rPr>
        <w:t>1 по 10 апреля</w:t>
      </w:r>
      <w:r w:rsidRPr="00FA6ED8">
        <w:rPr>
          <w:b/>
        </w:rPr>
        <w:t xml:space="preserve"> 201</w:t>
      </w:r>
      <w:r w:rsidR="00FA6ED8">
        <w:rPr>
          <w:b/>
        </w:rPr>
        <w:t>3</w:t>
      </w:r>
      <w:r w:rsidRPr="00FA6ED8">
        <w:rPr>
          <w:b/>
        </w:rPr>
        <w:t xml:space="preserve"> года</w:t>
      </w:r>
      <w:r w:rsidRPr="00FA6ED8">
        <w:t>с 10.00 до 18.00.</w:t>
      </w:r>
    </w:p>
    <w:p w:rsidR="00873B8B" w:rsidRPr="009C7CF0" w:rsidRDefault="00873B8B" w:rsidP="009C7CF0">
      <w:pPr>
        <w:pStyle w:val="a3"/>
        <w:numPr>
          <w:ilvl w:val="1"/>
          <w:numId w:val="10"/>
        </w:numPr>
        <w:shd w:val="clear" w:color="auto" w:fill="FFFFFF"/>
        <w:ind w:left="0" w:firstLine="568"/>
        <w:jc w:val="both"/>
        <w:rPr>
          <w:color w:val="000000"/>
          <w:spacing w:val="1"/>
        </w:rPr>
      </w:pPr>
      <w:r w:rsidRPr="009C7CF0">
        <w:rPr>
          <w:b/>
          <w:bCs/>
          <w:color w:val="000000"/>
          <w:spacing w:val="1"/>
        </w:rPr>
        <w:t xml:space="preserve">Заявки </w:t>
      </w:r>
      <w:r w:rsidRPr="009C7CF0">
        <w:rPr>
          <w:color w:val="000000"/>
          <w:spacing w:val="1"/>
        </w:rPr>
        <w:t>(по установленн</w:t>
      </w:r>
      <w:r w:rsidR="009C7CF0">
        <w:rPr>
          <w:color w:val="000000"/>
          <w:spacing w:val="1"/>
        </w:rPr>
        <w:t xml:space="preserve">ой форме) на участие в </w:t>
      </w:r>
      <w:r w:rsidRPr="009C7CF0">
        <w:rPr>
          <w:color w:val="000000"/>
          <w:spacing w:val="1"/>
        </w:rPr>
        <w:t xml:space="preserve">конкурсе </w:t>
      </w:r>
      <w:r w:rsidRPr="009C7CF0">
        <w:rPr>
          <w:color w:val="000000"/>
          <w:spacing w:val="-1"/>
        </w:rPr>
        <w:t xml:space="preserve">принимаются </w:t>
      </w:r>
      <w:r w:rsidR="004A0200">
        <w:rPr>
          <w:b/>
        </w:rPr>
        <w:t>до 1 апреля</w:t>
      </w:r>
      <w:r w:rsidR="00B376E5">
        <w:rPr>
          <w:b/>
        </w:rPr>
        <w:t xml:space="preserve"> </w:t>
      </w:r>
      <w:r w:rsidRPr="009C7CF0">
        <w:rPr>
          <w:b/>
          <w:color w:val="000000"/>
          <w:spacing w:val="-1"/>
        </w:rPr>
        <w:t>201</w:t>
      </w:r>
      <w:r w:rsidR="009C7CF0">
        <w:rPr>
          <w:b/>
          <w:color w:val="000000"/>
          <w:spacing w:val="-1"/>
        </w:rPr>
        <w:t>3</w:t>
      </w:r>
      <w:r w:rsidRPr="009C7CF0">
        <w:rPr>
          <w:b/>
          <w:color w:val="000000"/>
          <w:spacing w:val="-1"/>
        </w:rPr>
        <w:t xml:space="preserve"> года</w:t>
      </w:r>
      <w:r w:rsidRPr="009C7CF0">
        <w:rPr>
          <w:color w:val="000000"/>
          <w:spacing w:val="-1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9C7CF0">
          <w:rPr>
            <w:color w:val="000000"/>
            <w:spacing w:val="-1"/>
          </w:rPr>
          <w:t>197760 г</w:t>
        </w:r>
      </w:smartTag>
      <w:r w:rsidRPr="009C7CF0">
        <w:rPr>
          <w:color w:val="000000"/>
          <w:spacing w:val="-1"/>
        </w:rPr>
        <w:t xml:space="preserve">. Кронштадт, пр. Ленина, д. 51, ДДТ «Град чудес»; </w:t>
      </w:r>
      <w:r w:rsidR="009C7CF0">
        <w:rPr>
          <w:color w:val="000000"/>
          <w:spacing w:val="1"/>
        </w:rPr>
        <w:t xml:space="preserve">телефон/факс 435-07-41 </w:t>
      </w:r>
      <w:r w:rsidRPr="009C7CF0">
        <w:rPr>
          <w:color w:val="000000"/>
          <w:spacing w:val="1"/>
        </w:rPr>
        <w:t xml:space="preserve">– заместитель директора </w:t>
      </w:r>
      <w:r w:rsidR="009C7CF0">
        <w:rPr>
          <w:color w:val="000000"/>
          <w:spacing w:val="1"/>
        </w:rPr>
        <w:t>Астраханцева Альбина Ивановна</w:t>
      </w: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4. УСЛОВИЯ УЧАСТИЯ В КОНКУРСЕ</w:t>
      </w: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B8B" w:rsidRDefault="00873B8B" w:rsidP="009C7CF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C7CF0">
        <w:rPr>
          <w:rFonts w:ascii="Times New Roman" w:hAnsi="Times New Roman" w:cs="Times New Roman"/>
          <w:sz w:val="24"/>
          <w:szCs w:val="24"/>
        </w:rPr>
        <w:t>4.1</w:t>
      </w:r>
      <w:r w:rsidRPr="00873B8B">
        <w:rPr>
          <w:rFonts w:ascii="Times New Roman" w:hAnsi="Times New Roman" w:cs="Times New Roman"/>
          <w:b/>
          <w:sz w:val="24"/>
          <w:szCs w:val="24"/>
        </w:rPr>
        <w:t>.</w:t>
      </w:r>
      <w:r w:rsidR="009C7CF0">
        <w:rPr>
          <w:rFonts w:ascii="Times New Roman" w:hAnsi="Times New Roman" w:cs="Times New Roman"/>
          <w:b/>
          <w:sz w:val="24"/>
          <w:szCs w:val="24"/>
        </w:rPr>
        <w:t>Конкурс проводится по номинациям:</w:t>
      </w:r>
    </w:p>
    <w:p w:rsidR="009C7CF0" w:rsidRPr="00CA1BCF" w:rsidRDefault="009C7CF0" w:rsidP="009C7CF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CA1BCF">
        <w:rPr>
          <w:rFonts w:ascii="Times New Roman" w:hAnsi="Times New Roman" w:cs="Times New Roman"/>
          <w:b/>
          <w:sz w:val="24"/>
          <w:szCs w:val="24"/>
        </w:rPr>
        <w:t>Декоративно - прикладное, художественное и техническое творчество: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художественная обработка дерева, работы из природного материала;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вязание, кружевоплетение, макраме, ткачество;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вышивка;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proofErr w:type="spellStart"/>
      <w:r w:rsidRPr="00873B8B">
        <w:t>бисероплетение</w:t>
      </w:r>
      <w:proofErr w:type="spellEnd"/>
      <w:r w:rsidRPr="00873B8B">
        <w:t>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  <w:jc w:val="both"/>
      </w:pPr>
      <w:r w:rsidRPr="00873B8B">
        <w:t xml:space="preserve">художественная обработка ткани (выжигание по ткани, батик, аппликация, коллаж и др.); 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обработка кожи, меха;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кукла, мягкая игрушка;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керамика, изделия из пластических масс;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 xml:space="preserve">макетирование, </w:t>
      </w:r>
      <w:proofErr w:type="spellStart"/>
      <w:r w:rsidRPr="00873B8B">
        <w:t>бумагопластика</w:t>
      </w:r>
      <w:proofErr w:type="spellEnd"/>
      <w:r w:rsidRPr="00873B8B">
        <w:t>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изобразительное искусство;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0" w:firstLine="0"/>
      </w:pPr>
      <w:r w:rsidRPr="00873B8B">
        <w:t>смешанная техника.</w:t>
      </w:r>
    </w:p>
    <w:p w:rsidR="00873B8B" w:rsidRDefault="00873B8B" w:rsidP="00873B8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7CF0" w:rsidRDefault="009C7CF0" w:rsidP="00873B8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CA1BCF">
        <w:rPr>
          <w:rFonts w:ascii="Times New Roman" w:hAnsi="Times New Roman"/>
          <w:b/>
          <w:sz w:val="24"/>
          <w:szCs w:val="24"/>
        </w:rPr>
        <w:t>Литературное творчество:</w:t>
      </w:r>
    </w:p>
    <w:p w:rsidR="009C7CF0" w:rsidRPr="009C7CF0" w:rsidRDefault="009C7CF0" w:rsidP="009C7CF0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CF0">
        <w:rPr>
          <w:rFonts w:ascii="Times New Roman" w:hAnsi="Times New Roman"/>
          <w:color w:val="000000"/>
          <w:sz w:val="24"/>
          <w:szCs w:val="24"/>
        </w:rPr>
        <w:t>Художественное слово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7CF0" w:rsidRPr="009C7CF0" w:rsidRDefault="009C7CF0" w:rsidP="009C7CF0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CF0">
        <w:rPr>
          <w:rFonts w:ascii="Times New Roman" w:hAnsi="Times New Roman"/>
          <w:color w:val="000000"/>
          <w:sz w:val="24"/>
          <w:szCs w:val="24"/>
        </w:rPr>
        <w:t>Литературно-музыкальная композиция</w:t>
      </w:r>
    </w:p>
    <w:p w:rsidR="00873B8B" w:rsidRPr="00873B8B" w:rsidRDefault="00873B8B" w:rsidP="00FD59FA">
      <w:pPr>
        <w:pStyle w:val="1"/>
        <w:numPr>
          <w:ilvl w:val="1"/>
          <w:numId w:val="14"/>
        </w:numPr>
        <w:spacing w:after="0" w:line="240" w:lineRule="auto"/>
        <w:ind w:hanging="721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FD59FA">
        <w:rPr>
          <w:rFonts w:ascii="Times New Roman" w:hAnsi="Times New Roman"/>
          <w:b/>
          <w:sz w:val="24"/>
          <w:szCs w:val="24"/>
        </w:rPr>
        <w:t xml:space="preserve">выставочных </w:t>
      </w:r>
      <w:r w:rsidRPr="00873B8B">
        <w:rPr>
          <w:rFonts w:ascii="Times New Roman" w:hAnsi="Times New Roman"/>
          <w:b/>
          <w:sz w:val="24"/>
          <w:szCs w:val="24"/>
        </w:rPr>
        <w:t>работ:</w:t>
      </w:r>
    </w:p>
    <w:p w:rsidR="00873B8B" w:rsidRPr="00873B8B" w:rsidRDefault="00873B8B" w:rsidP="00FD5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 xml:space="preserve">Выставочные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 w:rsidRPr="00873B8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73B8B">
        <w:rPr>
          <w:rFonts w:ascii="Times New Roman" w:hAnsi="Times New Roman" w:cs="Times New Roman"/>
          <w:sz w:val="24"/>
          <w:szCs w:val="24"/>
        </w:rPr>
        <w:t xml:space="preserve"> х 4см, выполненной на компьютере (шрифт </w:t>
      </w:r>
      <w:proofErr w:type="spellStart"/>
      <w:r w:rsidRPr="00873B8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73B8B">
        <w:rPr>
          <w:rFonts w:ascii="Times New Roman" w:hAnsi="Times New Roman" w:cs="Times New Roman"/>
          <w:sz w:val="24"/>
          <w:szCs w:val="24"/>
        </w:rPr>
        <w:t>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873B8B" w:rsidRDefault="00873B8B" w:rsidP="00FD5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210C80" w:rsidRPr="00210C80" w:rsidRDefault="00210C80" w:rsidP="00210C80">
      <w:pPr>
        <w:pStyle w:val="a3"/>
        <w:numPr>
          <w:ilvl w:val="2"/>
          <w:numId w:val="14"/>
        </w:numPr>
        <w:ind w:left="709" w:firstLine="0"/>
        <w:jc w:val="both"/>
      </w:pPr>
      <w:r>
        <w:rPr>
          <w:b/>
        </w:rPr>
        <w:t>Требования к номинации «Литературное творчество»:</w:t>
      </w:r>
    </w:p>
    <w:p w:rsidR="00210C80" w:rsidRPr="00210C80" w:rsidRDefault="00CA1BCF" w:rsidP="00210C80">
      <w:pPr>
        <w:pStyle w:val="a3"/>
        <w:numPr>
          <w:ilvl w:val="0"/>
          <w:numId w:val="15"/>
        </w:numPr>
        <w:jc w:val="both"/>
        <w:rPr>
          <w:color w:val="000000"/>
        </w:rPr>
      </w:pPr>
      <w:r>
        <w:rPr>
          <w:b/>
          <w:i/>
          <w:color w:val="000000"/>
        </w:rPr>
        <w:lastRenderedPageBreak/>
        <w:t>«</w:t>
      </w:r>
      <w:r w:rsidR="00210C80" w:rsidRPr="00210C80">
        <w:rPr>
          <w:b/>
          <w:i/>
          <w:color w:val="000000"/>
        </w:rPr>
        <w:t>Художественное слово</w:t>
      </w:r>
      <w:r>
        <w:rPr>
          <w:b/>
          <w:i/>
          <w:color w:val="000000"/>
        </w:rPr>
        <w:t xml:space="preserve">» </w:t>
      </w:r>
      <w:r w:rsidR="00210C80" w:rsidRPr="00210C80">
        <w:rPr>
          <w:color w:val="000000"/>
        </w:rPr>
        <w:t>продолжительность выступления не более 3 минут.</w:t>
      </w:r>
    </w:p>
    <w:p w:rsidR="00210C80" w:rsidRPr="00210C80" w:rsidRDefault="00CA1BCF" w:rsidP="00210C80">
      <w:pPr>
        <w:pStyle w:val="a3"/>
        <w:numPr>
          <w:ilvl w:val="0"/>
          <w:numId w:val="15"/>
        </w:numPr>
        <w:jc w:val="both"/>
        <w:rPr>
          <w:b/>
          <w:color w:val="000000"/>
        </w:rPr>
      </w:pPr>
      <w:r>
        <w:rPr>
          <w:b/>
          <w:i/>
          <w:color w:val="000000"/>
        </w:rPr>
        <w:t>«</w:t>
      </w:r>
      <w:r w:rsidR="00210C80" w:rsidRPr="00210C80">
        <w:rPr>
          <w:b/>
          <w:i/>
          <w:color w:val="000000"/>
        </w:rPr>
        <w:t>Литературно-музыкальная композиция</w:t>
      </w:r>
      <w:r>
        <w:rPr>
          <w:b/>
          <w:i/>
          <w:color w:val="000000"/>
        </w:rPr>
        <w:t xml:space="preserve">» </w:t>
      </w:r>
      <w:r w:rsidR="00210C80" w:rsidRPr="00210C80">
        <w:rPr>
          <w:color w:val="000000"/>
        </w:rPr>
        <w:t>продолжительность не более 7 минут.</w:t>
      </w:r>
    </w:p>
    <w:p w:rsidR="00873B8B" w:rsidRPr="00FD59FA" w:rsidRDefault="00FD59FA" w:rsidP="00FD59FA">
      <w:pPr>
        <w:pStyle w:val="a3"/>
        <w:numPr>
          <w:ilvl w:val="1"/>
          <w:numId w:val="14"/>
        </w:numPr>
        <w:ind w:hanging="721"/>
        <w:rPr>
          <w:b/>
        </w:rPr>
      </w:pPr>
      <w:r w:rsidRPr="00FD59FA">
        <w:rPr>
          <w:b/>
        </w:rPr>
        <w:t>Критерии оценки:</w:t>
      </w:r>
    </w:p>
    <w:p w:rsidR="00FD59FA" w:rsidRPr="00116421" w:rsidRDefault="00FD59FA" w:rsidP="00FD59FA">
      <w:pPr>
        <w:pStyle w:val="a3"/>
        <w:ind w:left="709"/>
        <w:jc w:val="both"/>
        <w:rPr>
          <w:b/>
        </w:rPr>
      </w:pPr>
      <w:r w:rsidRPr="00116421">
        <w:rPr>
          <w:b/>
        </w:rPr>
        <w:t>Номинация: Декоративно - прикладное, художественное и техническое творчество: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709" w:hanging="709"/>
        <w:jc w:val="both"/>
      </w:pPr>
      <w:r w:rsidRPr="00873B8B">
        <w:t xml:space="preserve">соответствие тематике; 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709" w:hanging="709"/>
        <w:jc w:val="both"/>
      </w:pPr>
      <w:r w:rsidRPr="00873B8B">
        <w:t>создание художественного образа (оригинальное композиционное решение, цветовая и смысловая выразительность);</w:t>
      </w:r>
    </w:p>
    <w:p w:rsidR="00873B8B" w:rsidRPr="00873B8B" w:rsidRDefault="00873B8B" w:rsidP="00873B8B">
      <w:pPr>
        <w:pStyle w:val="a3"/>
        <w:numPr>
          <w:ilvl w:val="0"/>
          <w:numId w:val="6"/>
        </w:numPr>
        <w:ind w:left="709" w:hanging="709"/>
        <w:jc w:val="both"/>
      </w:pPr>
      <w:r w:rsidRPr="00873B8B">
        <w:t>техническое исполнение;</w:t>
      </w:r>
    </w:p>
    <w:p w:rsidR="00873B8B" w:rsidRDefault="00210C80" w:rsidP="00873B8B">
      <w:pPr>
        <w:pStyle w:val="a3"/>
        <w:numPr>
          <w:ilvl w:val="0"/>
          <w:numId w:val="6"/>
        </w:numPr>
        <w:ind w:left="709" w:hanging="709"/>
        <w:jc w:val="both"/>
      </w:pPr>
      <w:r>
        <w:t>уровень выставочного дизайна;</w:t>
      </w:r>
    </w:p>
    <w:p w:rsidR="00210C80" w:rsidRDefault="00210C80" w:rsidP="00210C80">
      <w:pPr>
        <w:pStyle w:val="a3"/>
        <w:ind w:left="709"/>
        <w:jc w:val="both"/>
      </w:pPr>
      <w:r>
        <w:t>Номинация: «Литературное творчество»:</w:t>
      </w:r>
    </w:p>
    <w:p w:rsidR="00210C80" w:rsidRPr="00210C80" w:rsidRDefault="00210C80" w:rsidP="00116421">
      <w:pPr>
        <w:pStyle w:val="a3"/>
        <w:ind w:left="709"/>
        <w:jc w:val="both"/>
        <w:rPr>
          <w:color w:val="000000"/>
        </w:rPr>
      </w:pPr>
      <w:r w:rsidRPr="00210C80">
        <w:rPr>
          <w:b/>
          <w:i/>
          <w:color w:val="000000"/>
        </w:rPr>
        <w:t>Художественное слово</w:t>
      </w:r>
    </w:p>
    <w:p w:rsidR="00210C80" w:rsidRDefault="00210C80" w:rsidP="00210C80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исполнительское мастерство, </w:t>
      </w:r>
    </w:p>
    <w:p w:rsidR="00210C80" w:rsidRDefault="00210C80" w:rsidP="00210C80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оригинальность, </w:t>
      </w:r>
    </w:p>
    <w:p w:rsidR="00210C80" w:rsidRDefault="00210C80" w:rsidP="00210C80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сценическая культура, </w:t>
      </w:r>
    </w:p>
    <w:p w:rsidR="00210C80" w:rsidRDefault="00210C80" w:rsidP="00210C80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соответствие репертуара психолого-возрастным особенностям. </w:t>
      </w:r>
    </w:p>
    <w:p w:rsidR="00210C80" w:rsidRPr="00210C80" w:rsidRDefault="00210C80" w:rsidP="001164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Литературно-музыкальная композиция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целостность композиции, 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исполнительское мастерство, 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сценическая культура, 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драматургия, 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соответствие репертуара психолого-возрастным особенностям, </w:t>
      </w:r>
    </w:p>
    <w:p w:rsidR="00210C80" w:rsidRDefault="00210C80" w:rsidP="00210C80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210C80">
        <w:rPr>
          <w:color w:val="000000"/>
        </w:rPr>
        <w:t xml:space="preserve">художественное оформление номера. </w:t>
      </w:r>
    </w:p>
    <w:p w:rsidR="00210C80" w:rsidRPr="00873B8B" w:rsidRDefault="00210C80" w:rsidP="00210C80">
      <w:pPr>
        <w:pStyle w:val="a3"/>
        <w:ind w:left="0"/>
        <w:jc w:val="both"/>
      </w:pP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5. ПОДВЕДЕНИЕ ИТОГОВ</w:t>
      </w:r>
    </w:p>
    <w:p w:rsidR="00873B8B" w:rsidRPr="00873B8B" w:rsidRDefault="00873B8B" w:rsidP="00210C8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B8B" w:rsidRPr="00210C80" w:rsidRDefault="00873B8B" w:rsidP="00116421">
      <w:pPr>
        <w:pStyle w:val="a3"/>
        <w:ind w:left="0" w:firstLine="709"/>
        <w:jc w:val="both"/>
        <w:rPr>
          <w:b/>
        </w:rPr>
      </w:pPr>
      <w:r w:rsidRPr="00873B8B">
        <w:t>5.1. Оргкоми</w:t>
      </w:r>
      <w:r w:rsidR="00210C80">
        <w:t xml:space="preserve">тет районного конкурса </w:t>
      </w:r>
      <w:r w:rsidRPr="00873B8B">
        <w:t xml:space="preserve">детского художественного творчества </w:t>
      </w:r>
      <w:r w:rsidR="00210C80" w:rsidRPr="00873B8B">
        <w:rPr>
          <w:b/>
        </w:rPr>
        <w:t>«</w:t>
      </w:r>
      <w:r w:rsidR="004A0200">
        <w:rPr>
          <w:b/>
        </w:rPr>
        <w:t>Морской с</w:t>
      </w:r>
      <w:r w:rsidR="00210C80">
        <w:rPr>
          <w:b/>
        </w:rPr>
        <w:t xml:space="preserve">обор глазами детей – вчера, сегодня, завтра» </w:t>
      </w:r>
      <w:r w:rsidRPr="00873B8B">
        <w:t>определяет лучшие работы в соответствии с критериями оценки работ.</w:t>
      </w:r>
    </w:p>
    <w:p w:rsidR="00873B8B" w:rsidRPr="00873B8B" w:rsidRDefault="00873B8B" w:rsidP="001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5.2. Решения оргкомитета окончательны и пересмотру не подлежат.</w:t>
      </w:r>
    </w:p>
    <w:p w:rsidR="00873B8B" w:rsidRPr="00873B8B" w:rsidRDefault="00873B8B" w:rsidP="001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5.3. В соответствии с решением оргкомитета участники награждаются:</w:t>
      </w:r>
    </w:p>
    <w:p w:rsidR="00873B8B" w:rsidRPr="00873B8B" w:rsidRDefault="00873B8B" w:rsidP="0021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 xml:space="preserve">- </w:t>
      </w:r>
      <w:r w:rsidRPr="00873B8B">
        <w:rPr>
          <w:rFonts w:ascii="Times New Roman" w:hAnsi="Times New Roman" w:cs="Times New Roman"/>
          <w:b/>
          <w:sz w:val="24"/>
          <w:szCs w:val="24"/>
        </w:rPr>
        <w:t xml:space="preserve">«Дипломом I, </w:t>
      </w:r>
      <w:r w:rsidRPr="00873B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3B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3B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3B8B">
        <w:rPr>
          <w:rFonts w:ascii="Times New Roman" w:hAnsi="Times New Roman" w:cs="Times New Roman"/>
          <w:b/>
          <w:sz w:val="24"/>
          <w:szCs w:val="24"/>
        </w:rPr>
        <w:t xml:space="preserve"> степени»</w:t>
      </w:r>
      <w:r w:rsidRPr="00873B8B">
        <w:rPr>
          <w:rFonts w:ascii="Times New Roman" w:hAnsi="Times New Roman" w:cs="Times New Roman"/>
          <w:sz w:val="24"/>
          <w:szCs w:val="24"/>
        </w:rPr>
        <w:t xml:space="preserve"> - по возрастным категориям;</w:t>
      </w:r>
    </w:p>
    <w:p w:rsidR="00873B8B" w:rsidRPr="00873B8B" w:rsidRDefault="00873B8B" w:rsidP="0021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 xml:space="preserve">- </w:t>
      </w:r>
      <w:r w:rsidRPr="00873B8B">
        <w:rPr>
          <w:rFonts w:ascii="Times New Roman" w:hAnsi="Times New Roman" w:cs="Times New Roman"/>
          <w:b/>
          <w:sz w:val="24"/>
          <w:szCs w:val="24"/>
        </w:rPr>
        <w:t>«Благодарност</w:t>
      </w:r>
      <w:r w:rsidR="00116421">
        <w:rPr>
          <w:rFonts w:ascii="Times New Roman" w:hAnsi="Times New Roman" w:cs="Times New Roman"/>
          <w:b/>
          <w:sz w:val="24"/>
          <w:szCs w:val="24"/>
        </w:rPr>
        <w:t>ь за участие в конкурсе</w:t>
      </w:r>
      <w:r w:rsidRPr="00873B8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873B8B">
        <w:rPr>
          <w:rFonts w:ascii="Times New Roman" w:hAnsi="Times New Roman" w:cs="Times New Roman"/>
          <w:sz w:val="24"/>
          <w:szCs w:val="24"/>
        </w:rPr>
        <w:t>вручается учреждению.</w:t>
      </w:r>
    </w:p>
    <w:p w:rsidR="00873B8B" w:rsidRPr="00873B8B" w:rsidRDefault="00873B8B" w:rsidP="00873B8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B8B" w:rsidRPr="00873B8B" w:rsidRDefault="00873B8B" w:rsidP="00210C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775" w:rsidRDefault="00084775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3B8B" w:rsidRPr="00210C80" w:rsidRDefault="00873B8B" w:rsidP="00210C80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0C80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ЗАЯВКИ</w:t>
      </w:r>
    </w:p>
    <w:p w:rsidR="00873B8B" w:rsidRPr="00873B8B" w:rsidRDefault="00873B8B" w:rsidP="00873B8B">
      <w:pPr>
        <w:spacing w:line="240" w:lineRule="exact"/>
        <w:ind w:left="4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8B" w:rsidRPr="00873B8B" w:rsidRDefault="00873B8B" w:rsidP="0087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8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3B8B" w:rsidRPr="00873B8B" w:rsidRDefault="00873B8B" w:rsidP="00873B8B">
      <w:pPr>
        <w:pStyle w:val="a3"/>
        <w:ind w:left="0"/>
        <w:jc w:val="center"/>
      </w:pPr>
      <w:r w:rsidRPr="00873B8B">
        <w:t>на участ</w:t>
      </w:r>
      <w:r w:rsidR="00AE299B">
        <w:t>ие в</w:t>
      </w:r>
      <w:r w:rsidR="00210C80">
        <w:t xml:space="preserve"> конкурсе </w:t>
      </w:r>
      <w:r w:rsidRPr="00873B8B">
        <w:t>детского художественного творчества</w:t>
      </w:r>
    </w:p>
    <w:p w:rsidR="00210C80" w:rsidRPr="00873B8B" w:rsidRDefault="00210C80" w:rsidP="00210C80">
      <w:pPr>
        <w:pStyle w:val="a3"/>
        <w:ind w:left="0"/>
        <w:jc w:val="center"/>
        <w:rPr>
          <w:b/>
        </w:rPr>
      </w:pPr>
      <w:r w:rsidRPr="00873B8B">
        <w:rPr>
          <w:b/>
        </w:rPr>
        <w:t>«</w:t>
      </w:r>
      <w:r w:rsidR="00AE299B">
        <w:rPr>
          <w:b/>
        </w:rPr>
        <w:t>Морской с</w:t>
      </w:r>
      <w:r>
        <w:rPr>
          <w:b/>
        </w:rPr>
        <w:t>обор глазами детей – вчера, сегодня, завтра»</w:t>
      </w:r>
    </w:p>
    <w:p w:rsidR="00873B8B" w:rsidRDefault="00873B8B" w:rsidP="00873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812" w:rsidRPr="00873B8B" w:rsidRDefault="00487812" w:rsidP="00487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(полное название по Уставу)_______________________________________</w:t>
      </w:r>
    </w:p>
    <w:p w:rsidR="00873B8B" w:rsidRPr="00873B8B" w:rsidRDefault="00084775" w:rsidP="00873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екоративно - прикладное, художественное и техническое творчество</w:t>
      </w:r>
    </w:p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Для ОУ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178"/>
        <w:gridCol w:w="1713"/>
        <w:gridCol w:w="1211"/>
        <w:gridCol w:w="1783"/>
        <w:gridCol w:w="2238"/>
      </w:tblGrid>
      <w:tr w:rsidR="00873B8B" w:rsidRPr="00873B8B" w:rsidTr="00873B8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</w:p>
    <w:p w:rsidR="00084775" w:rsidRPr="00873B8B" w:rsidRDefault="00084775" w:rsidP="00873B8B">
      <w:pPr>
        <w:rPr>
          <w:rFonts w:ascii="Times New Roman" w:hAnsi="Times New Roman" w:cs="Times New Roman"/>
          <w:sz w:val="24"/>
          <w:szCs w:val="24"/>
        </w:rPr>
      </w:pPr>
    </w:p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3B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3B8B">
        <w:rPr>
          <w:rFonts w:ascii="Times New Roman" w:hAnsi="Times New Roman" w:cs="Times New Roman"/>
          <w:sz w:val="24"/>
          <w:szCs w:val="24"/>
        </w:rPr>
        <w:t xml:space="preserve"> УДОД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210"/>
        <w:gridCol w:w="1762"/>
        <w:gridCol w:w="1238"/>
        <w:gridCol w:w="1595"/>
        <w:gridCol w:w="2304"/>
      </w:tblGrid>
      <w:tr w:rsidR="00873B8B" w:rsidRPr="00873B8B" w:rsidTr="00873B8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учреждение, год обучения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8B" w:rsidRPr="00873B8B" w:rsidRDefault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</w:p>
    <w:p w:rsidR="00873B8B" w:rsidRDefault="00084775" w:rsidP="00084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Литературное творчество:</w:t>
      </w:r>
    </w:p>
    <w:p w:rsidR="00084775" w:rsidRDefault="00084775" w:rsidP="00084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77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слово</w:t>
      </w:r>
    </w:p>
    <w:p w:rsidR="00084775" w:rsidRDefault="00084775" w:rsidP="00084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77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Литературно-музыкальная композиция</w:t>
      </w:r>
    </w:p>
    <w:p w:rsidR="00084775" w:rsidRPr="00873B8B" w:rsidRDefault="00084775" w:rsidP="0008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983"/>
        <w:gridCol w:w="1595"/>
        <w:gridCol w:w="1595"/>
        <w:gridCol w:w="1644"/>
      </w:tblGrid>
      <w:tr w:rsidR="00084775" w:rsidTr="00084775">
        <w:tc>
          <w:tcPr>
            <w:tcW w:w="675" w:type="dxa"/>
          </w:tcPr>
          <w:p w:rsidR="00084775" w:rsidRDefault="00084775" w:rsidP="0008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</w:tcPr>
          <w:p w:rsidR="00084775" w:rsidRPr="00084775" w:rsidRDefault="00084775" w:rsidP="0008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983" w:type="dxa"/>
          </w:tcPr>
          <w:p w:rsidR="00084775" w:rsidRPr="00084775" w:rsidRDefault="00084775" w:rsidP="00084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участников</w:t>
            </w:r>
          </w:p>
        </w:tc>
        <w:tc>
          <w:tcPr>
            <w:tcW w:w="1595" w:type="dxa"/>
          </w:tcPr>
          <w:p w:rsidR="00084775" w:rsidRDefault="00084775" w:rsidP="0008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595" w:type="dxa"/>
          </w:tcPr>
          <w:p w:rsidR="00084775" w:rsidRDefault="00084775" w:rsidP="0008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  <w:tc>
          <w:tcPr>
            <w:tcW w:w="1596" w:type="dxa"/>
          </w:tcPr>
          <w:p w:rsidR="00084775" w:rsidRDefault="00084775" w:rsidP="0008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</w:tbl>
    <w:p w:rsidR="00084775" w:rsidRDefault="00084775" w:rsidP="00873B8B">
      <w:pPr>
        <w:rPr>
          <w:rFonts w:ascii="Times New Roman" w:hAnsi="Times New Roman" w:cs="Times New Roman"/>
          <w:sz w:val="24"/>
          <w:szCs w:val="24"/>
        </w:rPr>
      </w:pPr>
    </w:p>
    <w:p w:rsidR="00487812" w:rsidRDefault="00487812" w:rsidP="0087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контактный телефон _________________________________________</w:t>
      </w:r>
    </w:p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М.П.</w:t>
      </w:r>
    </w:p>
    <w:p w:rsidR="00873B8B" w:rsidRPr="00873B8B" w:rsidRDefault="00873B8B" w:rsidP="00873B8B">
      <w:pPr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 </w:t>
      </w:r>
    </w:p>
    <w:p w:rsidR="00F5242C" w:rsidRPr="00873B8B" w:rsidRDefault="00873B8B">
      <w:pPr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8477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73B8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bookmarkStart w:id="0" w:name="_GoBack"/>
      <w:bookmarkEnd w:id="0"/>
    </w:p>
    <w:sectPr w:rsidR="00F5242C" w:rsidRPr="00873B8B" w:rsidSect="00561F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95EAA"/>
    <w:multiLevelType w:val="multilevel"/>
    <w:tmpl w:val="CC1CC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4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2C2B2712"/>
    <w:multiLevelType w:val="multilevel"/>
    <w:tmpl w:val="1B36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6">
    <w:nsid w:val="31833899"/>
    <w:multiLevelType w:val="hybridMultilevel"/>
    <w:tmpl w:val="2F9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0145"/>
    <w:multiLevelType w:val="hybridMultilevel"/>
    <w:tmpl w:val="8EE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01C61"/>
    <w:multiLevelType w:val="multilevel"/>
    <w:tmpl w:val="CF1E3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150ED9"/>
    <w:multiLevelType w:val="hybridMultilevel"/>
    <w:tmpl w:val="BFE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63901"/>
    <w:multiLevelType w:val="multilevel"/>
    <w:tmpl w:val="42C25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68618A9"/>
    <w:multiLevelType w:val="hybridMultilevel"/>
    <w:tmpl w:val="85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62E8B"/>
    <w:multiLevelType w:val="multilevel"/>
    <w:tmpl w:val="BD7261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8B"/>
    <w:rsid w:val="00023AF7"/>
    <w:rsid w:val="00084775"/>
    <w:rsid w:val="00116421"/>
    <w:rsid w:val="00210C80"/>
    <w:rsid w:val="002907BD"/>
    <w:rsid w:val="0030749C"/>
    <w:rsid w:val="003B7FED"/>
    <w:rsid w:val="003F4612"/>
    <w:rsid w:val="00487812"/>
    <w:rsid w:val="004A0200"/>
    <w:rsid w:val="00561FEA"/>
    <w:rsid w:val="005F0EB2"/>
    <w:rsid w:val="00873B8B"/>
    <w:rsid w:val="008C5C84"/>
    <w:rsid w:val="00935664"/>
    <w:rsid w:val="009B6810"/>
    <w:rsid w:val="009C7CF0"/>
    <w:rsid w:val="00A11E03"/>
    <w:rsid w:val="00AE299B"/>
    <w:rsid w:val="00B376E5"/>
    <w:rsid w:val="00CA1BCF"/>
    <w:rsid w:val="00F5242C"/>
    <w:rsid w:val="00F70953"/>
    <w:rsid w:val="00FA6ED8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73B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FA6ED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08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utoRedefine/>
    <w:uiPriority w:val="1"/>
    <w:qFormat/>
    <w:rsid w:val="002907B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0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Альбина Ивановна</cp:lastModifiedBy>
  <cp:revision>6</cp:revision>
  <cp:lastPrinted>2013-02-13T07:50:00Z</cp:lastPrinted>
  <dcterms:created xsi:type="dcterms:W3CDTF">2013-03-01T13:30:00Z</dcterms:created>
  <dcterms:modified xsi:type="dcterms:W3CDTF">2013-03-04T06:54:00Z</dcterms:modified>
</cp:coreProperties>
</file>