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C5" w:rsidRDefault="00FD22C5" w:rsidP="00FD22C5">
      <w:pPr>
        <w:rPr>
          <w:b/>
          <w:bCs/>
          <w:sz w:val="20"/>
          <w:szCs w:val="20"/>
        </w:rPr>
      </w:pPr>
    </w:p>
    <w:p w:rsidR="00FD22C5" w:rsidRDefault="00FD22C5" w:rsidP="00FD22C5"/>
    <w:p w:rsidR="00FD22C5" w:rsidRDefault="00FD22C5" w:rsidP="00FD22C5"/>
    <w:p w:rsidR="00FD22C5" w:rsidRDefault="00FD22C5" w:rsidP="00FD22C5"/>
    <w:p w:rsidR="00FD22C5" w:rsidRDefault="00DA7AFE" w:rsidP="00FD22C5">
      <w:pPr>
        <w:ind w:hanging="709"/>
      </w:pPr>
      <w:r>
        <w:rPr>
          <w:noProof/>
        </w:rPr>
        <w:drawing>
          <wp:inline distT="0" distB="0" distL="0" distR="0">
            <wp:extent cx="6488646" cy="23812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27" cy="238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C5" w:rsidRDefault="00FD22C5" w:rsidP="00FD22C5">
      <w:pPr>
        <w:ind w:hanging="709"/>
      </w:pPr>
    </w:p>
    <w:p w:rsidR="00FD22C5" w:rsidRDefault="00FD22C5" w:rsidP="00FD22C5">
      <w:pPr>
        <w:ind w:hanging="709"/>
      </w:pPr>
    </w:p>
    <w:p w:rsidR="00FD22C5" w:rsidRDefault="00FD22C5" w:rsidP="00FD22C5">
      <w:pPr>
        <w:ind w:hanging="709"/>
      </w:pPr>
    </w:p>
    <w:p w:rsidR="00FD22C5" w:rsidRDefault="00FD22C5" w:rsidP="00FD22C5">
      <w:pPr>
        <w:ind w:hanging="709"/>
      </w:pPr>
    </w:p>
    <w:p w:rsidR="00FD22C5" w:rsidRDefault="00FD22C5" w:rsidP="00FD22C5">
      <w:pPr>
        <w:ind w:hanging="709"/>
      </w:pPr>
    </w:p>
    <w:p w:rsidR="00FD22C5" w:rsidRPr="00FD22C5" w:rsidRDefault="00FD22C5" w:rsidP="00FD22C5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D22C5" w:rsidRPr="00FD22C5" w:rsidRDefault="00FD22C5" w:rsidP="00FD22C5">
      <w:pPr>
        <w:ind w:hanging="709"/>
        <w:jc w:val="center"/>
        <w:rPr>
          <w:b/>
          <w:sz w:val="28"/>
          <w:szCs w:val="28"/>
        </w:rPr>
      </w:pP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военно-патриотической игре по краеведческому</w:t>
      </w: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ориентированию среди обучающихся образовательных учреждений </w:t>
      </w: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Кронштадтского района Санкт-Петербурга</w:t>
      </w: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«Воинские мемориалы и памятники Кронштадта», </w:t>
      </w: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посвященной </w:t>
      </w:r>
    </w:p>
    <w:p w:rsidR="005031B9" w:rsidRDefault="00FD22C5" w:rsidP="00FD22C5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Дню Победы советского народа в Великой Отечественной войне</w:t>
      </w:r>
      <w:r w:rsidR="005031B9">
        <w:rPr>
          <w:b/>
          <w:sz w:val="28"/>
          <w:szCs w:val="28"/>
        </w:rPr>
        <w:t xml:space="preserve"> </w:t>
      </w:r>
    </w:p>
    <w:p w:rsidR="00FD22C5" w:rsidRDefault="005031B9" w:rsidP="00FD22C5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1941-1945 годов</w:t>
      </w:r>
      <w:r w:rsidR="00FD22C5">
        <w:rPr>
          <w:b/>
          <w:sz w:val="28"/>
          <w:szCs w:val="28"/>
        </w:rPr>
        <w:t xml:space="preserve"> </w:t>
      </w: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031B9" w:rsidRDefault="005031B9" w:rsidP="00FD22C5">
      <w:pPr>
        <w:ind w:hanging="709"/>
        <w:jc w:val="center"/>
        <w:rPr>
          <w:b/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031B9" w:rsidRDefault="005031B9" w:rsidP="00FD22C5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</w:p>
    <w:p w:rsidR="005031B9" w:rsidRDefault="005031B9" w:rsidP="00FD22C5">
      <w:pPr>
        <w:ind w:hanging="709"/>
        <w:jc w:val="center"/>
        <w:rPr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sz w:val="28"/>
          <w:szCs w:val="28"/>
        </w:rPr>
      </w:pPr>
    </w:p>
    <w:p w:rsidR="005031B9" w:rsidRDefault="005031B9" w:rsidP="00FD22C5">
      <w:pPr>
        <w:ind w:hanging="709"/>
        <w:jc w:val="center"/>
        <w:rPr>
          <w:sz w:val="28"/>
          <w:szCs w:val="28"/>
        </w:rPr>
      </w:pPr>
    </w:p>
    <w:p w:rsidR="005031B9" w:rsidRPr="005031B9" w:rsidRDefault="005031B9" w:rsidP="00FD22C5">
      <w:pPr>
        <w:ind w:hanging="709"/>
        <w:jc w:val="center"/>
        <w:rPr>
          <w:sz w:val="28"/>
          <w:szCs w:val="28"/>
        </w:rPr>
      </w:pPr>
    </w:p>
    <w:p w:rsidR="00FD22C5" w:rsidRDefault="00FD22C5" w:rsidP="00FD22C5">
      <w:pPr>
        <w:ind w:hanging="709"/>
        <w:rPr>
          <w:b/>
          <w:sz w:val="28"/>
          <w:szCs w:val="28"/>
        </w:rPr>
      </w:pPr>
    </w:p>
    <w:p w:rsidR="00FD22C5" w:rsidRDefault="00FD22C5" w:rsidP="00FD22C5">
      <w:pPr>
        <w:ind w:hanging="709"/>
        <w:rPr>
          <w:b/>
          <w:sz w:val="28"/>
          <w:szCs w:val="28"/>
        </w:rPr>
      </w:pPr>
    </w:p>
    <w:p w:rsidR="00FD22C5" w:rsidRDefault="00FD22C5" w:rsidP="00FD22C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FD22C5" w:rsidRDefault="00FD22C5" w:rsidP="00FD22C5">
      <w:pPr>
        <w:ind w:left="71"/>
        <w:rPr>
          <w:b/>
          <w:sz w:val="28"/>
          <w:szCs w:val="28"/>
        </w:rPr>
      </w:pPr>
    </w:p>
    <w:p w:rsidR="00FD22C5" w:rsidRDefault="00273408" w:rsidP="005031B9">
      <w:pPr>
        <w:numPr>
          <w:ilvl w:val="1"/>
          <w:numId w:val="1"/>
        </w:numPr>
        <w:jc w:val="both"/>
        <w:rPr>
          <w:sz w:val="28"/>
          <w:szCs w:val="28"/>
        </w:rPr>
      </w:pPr>
      <w:r w:rsidRPr="005031B9">
        <w:rPr>
          <w:sz w:val="28"/>
          <w:szCs w:val="28"/>
        </w:rPr>
        <w:t>Игра</w:t>
      </w:r>
      <w:r w:rsidR="00FD22C5" w:rsidRPr="005031B9">
        <w:rPr>
          <w:sz w:val="28"/>
          <w:szCs w:val="28"/>
        </w:rPr>
        <w:t xml:space="preserve"> посвящен</w:t>
      </w:r>
      <w:r w:rsidRPr="005031B9">
        <w:rPr>
          <w:sz w:val="28"/>
          <w:szCs w:val="28"/>
        </w:rPr>
        <w:t>а</w:t>
      </w:r>
      <w:r w:rsidR="00FD22C5" w:rsidRPr="005031B9">
        <w:rPr>
          <w:sz w:val="28"/>
          <w:szCs w:val="28"/>
        </w:rPr>
        <w:t xml:space="preserve"> Победе советского народа в Великой Отечественной войне 1941-1945 годов. </w:t>
      </w:r>
      <w:r w:rsidR="005031B9">
        <w:rPr>
          <w:sz w:val="28"/>
          <w:szCs w:val="28"/>
        </w:rPr>
        <w:t xml:space="preserve"> </w:t>
      </w:r>
    </w:p>
    <w:p w:rsidR="005031B9" w:rsidRPr="005031B9" w:rsidRDefault="005031B9" w:rsidP="005031B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краеведческого ориентирования: «Воинские мемориалы и памятники Кронштадта», посвящена страницам боевой славы города, выдающимся государственным, военным и научным деятелям, героям, отличившимся в боях по защите нашего Отечества.</w:t>
      </w: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</w:p>
    <w:p w:rsidR="00FD22C5" w:rsidRDefault="00FD22C5" w:rsidP="00FD22C5">
      <w:pPr>
        <w:ind w:left="71"/>
        <w:jc w:val="both"/>
        <w:rPr>
          <w:b/>
          <w:sz w:val="28"/>
          <w:szCs w:val="28"/>
        </w:rPr>
      </w:pPr>
    </w:p>
    <w:p w:rsidR="00FD22C5" w:rsidRDefault="00FD22C5" w:rsidP="005031B9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5031B9">
        <w:rPr>
          <w:sz w:val="28"/>
          <w:szCs w:val="28"/>
        </w:rPr>
        <w:t xml:space="preserve">Цель: развитие и популяризация краеведческого ориентирования среди обучающихся. </w:t>
      </w:r>
      <w:r w:rsidR="005031B9">
        <w:rPr>
          <w:sz w:val="28"/>
          <w:szCs w:val="28"/>
        </w:rPr>
        <w:t xml:space="preserve"> </w:t>
      </w:r>
    </w:p>
    <w:p w:rsidR="00FD22C5" w:rsidRDefault="005031B9" w:rsidP="0050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   </w:t>
      </w:r>
      <w:r w:rsidR="00FD22C5">
        <w:rPr>
          <w:sz w:val="28"/>
          <w:szCs w:val="28"/>
        </w:rPr>
        <w:t>Задачи:</w:t>
      </w:r>
    </w:p>
    <w:p w:rsidR="005031B9" w:rsidRDefault="005031B9" w:rsidP="000C53B4">
      <w:pPr>
        <w:ind w:left="1134" w:hanging="10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D22C5">
        <w:rPr>
          <w:sz w:val="28"/>
          <w:szCs w:val="28"/>
        </w:rPr>
        <w:t xml:space="preserve">приобщение школьников к </w:t>
      </w:r>
      <w:r>
        <w:rPr>
          <w:sz w:val="28"/>
          <w:szCs w:val="28"/>
        </w:rPr>
        <w:t xml:space="preserve">изучению военно-патриотического </w:t>
      </w:r>
      <w:r w:rsidR="00FD22C5">
        <w:rPr>
          <w:sz w:val="28"/>
          <w:szCs w:val="28"/>
        </w:rPr>
        <w:t>наследия и истории Кронштадта – города воинской славы России;</w:t>
      </w:r>
    </w:p>
    <w:p w:rsidR="00FD22C5" w:rsidRDefault="005031B9" w:rsidP="000C53B4">
      <w:pPr>
        <w:ind w:left="993" w:hanging="9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53B4">
        <w:rPr>
          <w:sz w:val="28"/>
          <w:szCs w:val="28"/>
        </w:rPr>
        <w:t xml:space="preserve">- </w:t>
      </w:r>
      <w:r w:rsidR="00FD22C5">
        <w:rPr>
          <w:sz w:val="28"/>
          <w:szCs w:val="28"/>
        </w:rPr>
        <w:t xml:space="preserve">обучение детей начальным навыкам ориентирования в форме </w:t>
      </w:r>
      <w:r>
        <w:rPr>
          <w:sz w:val="28"/>
          <w:szCs w:val="28"/>
        </w:rPr>
        <w:t xml:space="preserve">    </w:t>
      </w:r>
      <w:r w:rsidR="000C53B4">
        <w:rPr>
          <w:sz w:val="28"/>
          <w:szCs w:val="28"/>
        </w:rPr>
        <w:t xml:space="preserve">активной </w:t>
      </w:r>
      <w:r w:rsidR="00FD22C5">
        <w:rPr>
          <w:sz w:val="28"/>
          <w:szCs w:val="28"/>
        </w:rPr>
        <w:t xml:space="preserve">игры на местности. </w:t>
      </w:r>
    </w:p>
    <w:p w:rsidR="00FD22C5" w:rsidRDefault="00FD22C5" w:rsidP="00FD22C5">
      <w:pPr>
        <w:ind w:left="284" w:hanging="213"/>
        <w:jc w:val="both"/>
        <w:rPr>
          <w:sz w:val="28"/>
          <w:szCs w:val="28"/>
        </w:rPr>
      </w:pPr>
    </w:p>
    <w:p w:rsidR="00FD22C5" w:rsidRDefault="00FD22C5" w:rsidP="00FD22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 мероприятия </w:t>
      </w:r>
    </w:p>
    <w:p w:rsidR="00FD22C5" w:rsidRDefault="00FD22C5" w:rsidP="00FD22C5">
      <w:pPr>
        <w:ind w:left="71"/>
        <w:jc w:val="both"/>
        <w:rPr>
          <w:b/>
          <w:sz w:val="28"/>
          <w:szCs w:val="28"/>
        </w:rPr>
      </w:pPr>
    </w:p>
    <w:p w:rsidR="000C53B4" w:rsidRDefault="000C53B4" w:rsidP="000C53B4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Районная военно-патриотическая игра по краеведческому ориентированию среди обучающихся образовательных учреждений Кронштадтского района Санкт-Петербурга «Воинские мемориалы и памятники Кронштадта», посвященная Дню Победы в Великой Отечественной войне 1941-1945 годов (далее – Игра) проводится Государственным бюджетным учреждением дополнительного образования Домом детского творчества «Град чудес» (далее – ГБУ ДО</w:t>
      </w:r>
    </w:p>
    <w:p w:rsidR="000C53B4" w:rsidRDefault="00951078" w:rsidP="00951078">
      <w:pPr>
        <w:pStyle w:val="a7"/>
        <w:ind w:left="791"/>
        <w:jc w:val="both"/>
        <w:rPr>
          <w:sz w:val="28"/>
          <w:szCs w:val="28"/>
        </w:rPr>
      </w:pPr>
      <w:r>
        <w:rPr>
          <w:sz w:val="28"/>
          <w:szCs w:val="28"/>
        </w:rPr>
        <w:t>ДДТ «Град чудес»);</w:t>
      </w:r>
    </w:p>
    <w:p w:rsidR="00951078" w:rsidRDefault="00FD22C5" w:rsidP="0095107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951078">
        <w:rPr>
          <w:sz w:val="28"/>
          <w:szCs w:val="28"/>
        </w:rPr>
        <w:t>Общее руководство подготовкой и проведением Игры осуществляется ГБУ Д</w:t>
      </w:r>
      <w:r w:rsidR="00951078">
        <w:rPr>
          <w:sz w:val="28"/>
          <w:szCs w:val="28"/>
        </w:rPr>
        <w:t>О ДДТ</w:t>
      </w:r>
      <w:r w:rsidRPr="00951078">
        <w:rPr>
          <w:sz w:val="28"/>
          <w:szCs w:val="28"/>
        </w:rPr>
        <w:t xml:space="preserve"> </w:t>
      </w:r>
      <w:r w:rsidR="00951078">
        <w:rPr>
          <w:sz w:val="28"/>
          <w:szCs w:val="28"/>
        </w:rPr>
        <w:t>«Град чудес»;</w:t>
      </w:r>
      <w:r w:rsidRPr="00951078">
        <w:rPr>
          <w:sz w:val="28"/>
          <w:szCs w:val="28"/>
        </w:rPr>
        <w:t xml:space="preserve"> </w:t>
      </w:r>
    </w:p>
    <w:p w:rsidR="00FD22C5" w:rsidRPr="00951078" w:rsidRDefault="00FD22C5" w:rsidP="0095107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951078">
        <w:rPr>
          <w:sz w:val="28"/>
          <w:szCs w:val="28"/>
        </w:rPr>
        <w:t>Непосредственное руководство мероприятием возл</w:t>
      </w:r>
      <w:r w:rsidR="00E75386" w:rsidRPr="00951078">
        <w:rPr>
          <w:sz w:val="28"/>
          <w:szCs w:val="28"/>
        </w:rPr>
        <w:t>агается на Оргкомитет конкурса (Приложение 1).</w:t>
      </w:r>
    </w:p>
    <w:p w:rsidR="00FD22C5" w:rsidRDefault="00FD22C5" w:rsidP="00FD22C5">
      <w:pPr>
        <w:ind w:left="71"/>
        <w:jc w:val="both"/>
        <w:rPr>
          <w:sz w:val="28"/>
          <w:szCs w:val="28"/>
        </w:rPr>
      </w:pPr>
    </w:p>
    <w:p w:rsidR="00FD22C5" w:rsidRDefault="00FD22C5" w:rsidP="00FD22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безопасности участников </w:t>
      </w:r>
    </w:p>
    <w:p w:rsidR="00FD22C5" w:rsidRDefault="00FD22C5" w:rsidP="00FD22C5">
      <w:pPr>
        <w:jc w:val="both"/>
        <w:rPr>
          <w:b/>
          <w:sz w:val="28"/>
          <w:szCs w:val="28"/>
        </w:rPr>
      </w:pP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Игры на местности и безопасность </w:t>
      </w:r>
      <w:r w:rsidR="00951078">
        <w:rPr>
          <w:sz w:val="28"/>
          <w:szCs w:val="28"/>
        </w:rPr>
        <w:t xml:space="preserve">ее участников </w:t>
      </w:r>
      <w:r>
        <w:rPr>
          <w:sz w:val="28"/>
          <w:szCs w:val="28"/>
        </w:rPr>
        <w:t>обеспе</w:t>
      </w:r>
      <w:r w:rsidR="00951078">
        <w:rPr>
          <w:sz w:val="28"/>
          <w:szCs w:val="28"/>
        </w:rPr>
        <w:t>чивают организаторы мероприятия;</w:t>
      </w: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жизнь и здоровье участников мероприятия несут педагоги-руководители команд, сопровождающие участников по маршруту. </w:t>
      </w: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951078" w:rsidRDefault="00951078" w:rsidP="00FD22C5">
      <w:pPr>
        <w:ind w:left="791"/>
        <w:jc w:val="both"/>
        <w:rPr>
          <w:sz w:val="28"/>
          <w:szCs w:val="28"/>
        </w:rPr>
      </w:pPr>
    </w:p>
    <w:p w:rsidR="00951078" w:rsidRDefault="00951078" w:rsidP="00FD22C5">
      <w:pPr>
        <w:ind w:left="791"/>
        <w:jc w:val="both"/>
        <w:rPr>
          <w:sz w:val="28"/>
          <w:szCs w:val="28"/>
        </w:rPr>
      </w:pPr>
    </w:p>
    <w:p w:rsidR="00951078" w:rsidRDefault="00951078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</w:t>
      </w:r>
      <w:r w:rsidR="00951078">
        <w:rPr>
          <w:b/>
          <w:sz w:val="28"/>
          <w:szCs w:val="28"/>
        </w:rPr>
        <w:t xml:space="preserve"> участникам и условия проведения игры</w:t>
      </w:r>
      <w:r>
        <w:rPr>
          <w:b/>
          <w:sz w:val="28"/>
          <w:szCs w:val="28"/>
        </w:rPr>
        <w:t xml:space="preserve"> </w:t>
      </w:r>
    </w:p>
    <w:p w:rsidR="00FD22C5" w:rsidRDefault="00FD22C5" w:rsidP="00FD22C5">
      <w:pPr>
        <w:ind w:left="71"/>
        <w:jc w:val="both"/>
        <w:rPr>
          <w:b/>
          <w:sz w:val="28"/>
          <w:szCs w:val="28"/>
        </w:rPr>
      </w:pPr>
    </w:p>
    <w:p w:rsidR="00FD22C5" w:rsidRDefault="00FD22C5" w:rsidP="00FD22C5">
      <w:pPr>
        <w:ind w:left="709" w:hanging="63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510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1078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</w:t>
      </w:r>
      <w:r w:rsidR="00A1540F">
        <w:rPr>
          <w:sz w:val="28"/>
          <w:szCs w:val="28"/>
        </w:rPr>
        <w:t xml:space="preserve"> Игре</w:t>
      </w:r>
      <w:r>
        <w:rPr>
          <w:sz w:val="28"/>
          <w:szCs w:val="28"/>
        </w:rPr>
        <w:t xml:space="preserve"> допускаются обучающие </w:t>
      </w:r>
      <w:r w:rsidR="00951078">
        <w:rPr>
          <w:sz w:val="28"/>
          <w:szCs w:val="28"/>
        </w:rPr>
        <w:t xml:space="preserve">6-7 классов </w:t>
      </w:r>
      <w:r>
        <w:rPr>
          <w:sz w:val="28"/>
          <w:szCs w:val="28"/>
        </w:rPr>
        <w:t>образовательных учреждений Кронштадтского рай</w:t>
      </w:r>
      <w:r w:rsidR="00951078">
        <w:rPr>
          <w:sz w:val="28"/>
          <w:szCs w:val="28"/>
        </w:rPr>
        <w:t>она Санкт-Петербурга;</w:t>
      </w:r>
    </w:p>
    <w:p w:rsidR="00951078" w:rsidRDefault="00FD22C5" w:rsidP="00FD22C5">
      <w:pPr>
        <w:ind w:left="709" w:hanging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51078">
        <w:rPr>
          <w:sz w:val="28"/>
          <w:szCs w:val="28"/>
        </w:rPr>
        <w:t xml:space="preserve"> Игра проводится для участников 2-х возрастных групп:</w:t>
      </w:r>
    </w:p>
    <w:p w:rsidR="00951078" w:rsidRDefault="00951078" w:rsidP="00FD22C5">
      <w:pPr>
        <w:ind w:left="709" w:hanging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группа А: обучающиеся 6 классов;</w:t>
      </w:r>
    </w:p>
    <w:p w:rsidR="00951078" w:rsidRDefault="00951078" w:rsidP="00951078">
      <w:pPr>
        <w:ind w:left="709" w:hanging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группа Б: обучающиеся 7 классов.</w:t>
      </w:r>
    </w:p>
    <w:p w:rsidR="00FD22C5" w:rsidRDefault="00951078" w:rsidP="00FD22C5">
      <w:pPr>
        <w:ind w:left="709" w:hanging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D22C5">
        <w:rPr>
          <w:sz w:val="28"/>
          <w:szCs w:val="28"/>
        </w:rPr>
        <w:t xml:space="preserve"> Количество команд от учреждения – не более 2-х команд (по 1 команде</w:t>
      </w:r>
    </w:p>
    <w:p w:rsidR="00FD22C5" w:rsidRDefault="00FD22C5" w:rsidP="00FD22C5">
      <w:pPr>
        <w:ind w:left="709" w:hanging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1078">
        <w:rPr>
          <w:sz w:val="28"/>
          <w:szCs w:val="28"/>
        </w:rPr>
        <w:t xml:space="preserve">    от 6 и 7-х классов); </w:t>
      </w:r>
    </w:p>
    <w:p w:rsidR="00FD22C5" w:rsidRDefault="00B47027" w:rsidP="00FD22C5">
      <w:pPr>
        <w:ind w:left="709" w:hanging="63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FD22C5">
        <w:rPr>
          <w:sz w:val="28"/>
          <w:szCs w:val="28"/>
        </w:rPr>
        <w:t xml:space="preserve">.  Состав команды: от 3 до 6 обучающихся и 1 руководитель. </w:t>
      </w:r>
    </w:p>
    <w:p w:rsidR="00FD22C5" w:rsidRDefault="00B47027" w:rsidP="00FD22C5">
      <w:pPr>
        <w:ind w:left="709" w:hanging="63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D22C5">
        <w:rPr>
          <w:sz w:val="28"/>
          <w:szCs w:val="28"/>
        </w:rPr>
        <w:t>.  Каждая команда должна иметь капитана, название и девиз команды,</w:t>
      </w:r>
    </w:p>
    <w:p w:rsidR="00FD22C5" w:rsidRDefault="00FD22C5" w:rsidP="00B47027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также нагрудные эмблемы. </w:t>
      </w:r>
    </w:p>
    <w:p w:rsidR="00A1540F" w:rsidRDefault="00FD22C5" w:rsidP="00B47027">
      <w:pPr>
        <w:ind w:left="567" w:hanging="496"/>
        <w:jc w:val="both"/>
        <w:rPr>
          <w:sz w:val="28"/>
          <w:szCs w:val="28"/>
        </w:rPr>
      </w:pPr>
      <w:r>
        <w:rPr>
          <w:sz w:val="28"/>
          <w:szCs w:val="28"/>
        </w:rPr>
        <w:t>5.6. Заявки команд, со</w:t>
      </w:r>
      <w:r w:rsidR="002B585C">
        <w:rPr>
          <w:sz w:val="28"/>
          <w:szCs w:val="28"/>
        </w:rPr>
        <w:t>ставленные согласно Приложению 2,</w:t>
      </w:r>
      <w:r w:rsidR="00B47027">
        <w:rPr>
          <w:sz w:val="28"/>
          <w:szCs w:val="28"/>
        </w:rPr>
        <w:t xml:space="preserve"> принимаются по </w:t>
      </w:r>
      <w:r>
        <w:rPr>
          <w:sz w:val="28"/>
          <w:szCs w:val="28"/>
        </w:rPr>
        <w:t xml:space="preserve">электронной почте: </w:t>
      </w:r>
      <w:hyperlink r:id="rId6" w:history="1">
        <w:r>
          <w:rPr>
            <w:rStyle w:val="a3"/>
            <w:sz w:val="28"/>
            <w:szCs w:val="28"/>
            <w:lang w:val="en-US"/>
          </w:rPr>
          <w:t>grad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tchudes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22C5">
        <w:rPr>
          <w:sz w:val="28"/>
          <w:szCs w:val="28"/>
        </w:rPr>
        <w:t xml:space="preserve"> </w:t>
      </w:r>
      <w:r>
        <w:rPr>
          <w:sz w:val="28"/>
          <w:szCs w:val="28"/>
        </w:rPr>
        <w:t>за 10 дней до дня проведения этапа Игры или по адресу: г. Кронштадт, пр. Ленина, д.51,</w:t>
      </w:r>
      <w:r w:rsidR="00B47027">
        <w:rPr>
          <w:sz w:val="28"/>
          <w:szCs w:val="28"/>
        </w:rPr>
        <w:t xml:space="preserve"> ГБУ ДО </w:t>
      </w:r>
      <w:proofErr w:type="gramStart"/>
      <w:r w:rsidR="00B47027">
        <w:rPr>
          <w:sz w:val="28"/>
          <w:szCs w:val="28"/>
        </w:rPr>
        <w:t xml:space="preserve">ДДТ </w:t>
      </w:r>
      <w:r>
        <w:rPr>
          <w:sz w:val="28"/>
          <w:szCs w:val="28"/>
        </w:rPr>
        <w:t xml:space="preserve"> </w:t>
      </w:r>
      <w:r w:rsidR="00B47027">
        <w:rPr>
          <w:sz w:val="28"/>
          <w:szCs w:val="28"/>
        </w:rPr>
        <w:t>«</w:t>
      </w:r>
      <w:proofErr w:type="gramEnd"/>
      <w:r w:rsidR="00B47027">
        <w:rPr>
          <w:sz w:val="28"/>
          <w:szCs w:val="28"/>
        </w:rPr>
        <w:t xml:space="preserve">Град чудес», </w:t>
      </w:r>
      <w:proofErr w:type="spellStart"/>
      <w:r w:rsidR="00B47027">
        <w:rPr>
          <w:sz w:val="28"/>
          <w:szCs w:val="28"/>
        </w:rPr>
        <w:t>каб</w:t>
      </w:r>
      <w:proofErr w:type="spellEnd"/>
      <w:r w:rsidR="00B47027">
        <w:rPr>
          <w:sz w:val="28"/>
          <w:szCs w:val="28"/>
        </w:rPr>
        <w:t xml:space="preserve">. 216, </w:t>
      </w:r>
      <w:r w:rsidR="00E75386">
        <w:rPr>
          <w:sz w:val="28"/>
          <w:szCs w:val="28"/>
        </w:rPr>
        <w:t>тел/факс 435-07-41.</w:t>
      </w:r>
    </w:p>
    <w:p w:rsidR="00FD22C5" w:rsidRDefault="00FD22C5" w:rsidP="00B47027">
      <w:pPr>
        <w:jc w:val="both"/>
        <w:rPr>
          <w:sz w:val="28"/>
          <w:szCs w:val="28"/>
        </w:rPr>
      </w:pPr>
    </w:p>
    <w:p w:rsidR="00FD22C5" w:rsidRDefault="00FD22C5" w:rsidP="00FD22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Порядок проведения мероприятия </w:t>
      </w:r>
    </w:p>
    <w:p w:rsidR="00FD22C5" w:rsidRDefault="00FD22C5" w:rsidP="00FD22C5">
      <w:pPr>
        <w:jc w:val="both"/>
        <w:rPr>
          <w:b/>
          <w:sz w:val="28"/>
          <w:szCs w:val="28"/>
        </w:rPr>
      </w:pP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мероприятия – </w:t>
      </w:r>
      <w:r w:rsidR="00B47027">
        <w:rPr>
          <w:sz w:val="28"/>
          <w:szCs w:val="28"/>
        </w:rPr>
        <w:t xml:space="preserve">ГБУ ДО </w:t>
      </w:r>
      <w:r>
        <w:rPr>
          <w:sz w:val="28"/>
          <w:szCs w:val="28"/>
        </w:rPr>
        <w:t>ДДТ «Град чудес» (место сбора, старта и финиша команд-участниц), а также улицы, площади, скверы и парки города (где находятся воинские мемориалы и памятники) – непосредственная игровая площадка, на которой выполняется полученное задание.</w:t>
      </w: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проведения:</w:t>
      </w:r>
    </w:p>
    <w:p w:rsidR="00B47027" w:rsidRDefault="00B47027" w:rsidP="00B47027">
      <w:pPr>
        <w:ind w:left="1134"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47027">
        <w:rPr>
          <w:sz w:val="28"/>
          <w:szCs w:val="28"/>
        </w:rPr>
        <w:t>- группа А</w:t>
      </w:r>
      <w:r w:rsidR="00FD22C5" w:rsidRPr="00B47027">
        <w:rPr>
          <w:sz w:val="28"/>
          <w:szCs w:val="28"/>
        </w:rPr>
        <w:t xml:space="preserve"> (для команд</w:t>
      </w:r>
      <w:r w:rsidR="003C3CEA">
        <w:rPr>
          <w:sz w:val="28"/>
          <w:szCs w:val="28"/>
        </w:rPr>
        <w:t>,</w:t>
      </w:r>
      <w:r w:rsidR="00FD22C5" w:rsidRPr="00B47027">
        <w:rPr>
          <w:sz w:val="28"/>
          <w:szCs w:val="28"/>
        </w:rPr>
        <w:t xml:space="preserve"> </w:t>
      </w:r>
      <w:r w:rsidRPr="00B47027">
        <w:rPr>
          <w:sz w:val="28"/>
          <w:szCs w:val="28"/>
        </w:rPr>
        <w:t xml:space="preserve">обучающихся </w:t>
      </w:r>
      <w:r w:rsidR="00FD22C5" w:rsidRPr="00B47027">
        <w:rPr>
          <w:sz w:val="28"/>
          <w:szCs w:val="28"/>
        </w:rPr>
        <w:t xml:space="preserve">6-х классов) – </w:t>
      </w:r>
      <w:r w:rsidR="00FD22C5" w:rsidRPr="00B47027">
        <w:rPr>
          <w:b/>
          <w:sz w:val="28"/>
          <w:szCs w:val="28"/>
        </w:rPr>
        <w:t xml:space="preserve">20 апреля </w:t>
      </w:r>
    </w:p>
    <w:p w:rsidR="00FD22C5" w:rsidRDefault="00B47027" w:rsidP="00B47027">
      <w:pPr>
        <w:ind w:left="1134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D22C5" w:rsidRPr="00B47027">
        <w:rPr>
          <w:b/>
          <w:sz w:val="28"/>
          <w:szCs w:val="28"/>
        </w:rPr>
        <w:t xml:space="preserve">2016 года, 15.00; </w:t>
      </w:r>
    </w:p>
    <w:p w:rsidR="00B47027" w:rsidRPr="003C3CEA" w:rsidRDefault="00B47027" w:rsidP="00B47027">
      <w:pPr>
        <w:ind w:left="1134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- </w:t>
      </w:r>
      <w:r w:rsidR="003C3CEA">
        <w:rPr>
          <w:sz w:val="28"/>
          <w:szCs w:val="28"/>
        </w:rPr>
        <w:t xml:space="preserve">группа Б (для команд, обучающихся 7 классов) – </w:t>
      </w:r>
      <w:r w:rsidR="003C3CEA">
        <w:rPr>
          <w:b/>
          <w:sz w:val="28"/>
          <w:szCs w:val="28"/>
        </w:rPr>
        <w:t>21 апреля</w:t>
      </w:r>
    </w:p>
    <w:p w:rsidR="00FD22C5" w:rsidRDefault="00FD22C5" w:rsidP="00FD22C5">
      <w:pPr>
        <w:ind w:left="7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3CE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2016 года, 15.00. </w:t>
      </w: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команд обязаны строго соблюдать правила</w:t>
      </w:r>
      <w:r w:rsidR="00A1540F">
        <w:rPr>
          <w:sz w:val="28"/>
          <w:szCs w:val="28"/>
        </w:rPr>
        <w:t xml:space="preserve"> поведения, на маршруте, п</w:t>
      </w:r>
      <w:r w:rsidR="002B585C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безопасности </w:t>
      </w:r>
      <w:r w:rsidR="002B585C">
        <w:rPr>
          <w:sz w:val="28"/>
          <w:szCs w:val="28"/>
        </w:rPr>
        <w:t xml:space="preserve">дорожного движения </w:t>
      </w:r>
      <w:r>
        <w:rPr>
          <w:sz w:val="28"/>
          <w:szCs w:val="28"/>
        </w:rPr>
        <w:t>и распорядок, установленный организаторами</w:t>
      </w:r>
      <w:r w:rsidR="002B585C">
        <w:rPr>
          <w:sz w:val="28"/>
          <w:szCs w:val="28"/>
        </w:rPr>
        <w:t xml:space="preserve"> Конкурса, согласно Приложению 3</w:t>
      </w:r>
      <w:r>
        <w:rPr>
          <w:sz w:val="28"/>
          <w:szCs w:val="28"/>
        </w:rPr>
        <w:t xml:space="preserve">.   </w:t>
      </w:r>
    </w:p>
    <w:p w:rsidR="00FD22C5" w:rsidRDefault="00FD22C5" w:rsidP="00FD22C5">
      <w:pPr>
        <w:ind w:left="791" w:hanging="791"/>
        <w:jc w:val="both"/>
        <w:rPr>
          <w:sz w:val="28"/>
          <w:szCs w:val="28"/>
        </w:rPr>
      </w:pPr>
    </w:p>
    <w:p w:rsidR="003C3CEA" w:rsidRPr="003C3CEA" w:rsidRDefault="00FD22C5" w:rsidP="003C3CE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C3CEA">
        <w:rPr>
          <w:b/>
          <w:sz w:val="28"/>
          <w:szCs w:val="28"/>
        </w:rPr>
        <w:t>Программа и порядок проведения Игры</w:t>
      </w:r>
      <w:r w:rsidRPr="003C3CEA">
        <w:rPr>
          <w:sz w:val="28"/>
          <w:szCs w:val="28"/>
        </w:rPr>
        <w:t xml:space="preserve"> </w:t>
      </w:r>
    </w:p>
    <w:p w:rsidR="003C3CEA" w:rsidRDefault="003C3CEA" w:rsidP="003C3CEA">
      <w:pPr>
        <w:jc w:val="both"/>
        <w:rPr>
          <w:sz w:val="28"/>
          <w:szCs w:val="28"/>
        </w:rPr>
      </w:pP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Команды прибывают на старт в Дом детского творчества</w:t>
      </w:r>
      <w:r w:rsidR="003C3CEA">
        <w:rPr>
          <w:sz w:val="28"/>
          <w:szCs w:val="28"/>
        </w:rPr>
        <w:t xml:space="preserve"> «Град чудес»</w:t>
      </w:r>
      <w:r>
        <w:rPr>
          <w:sz w:val="28"/>
          <w:szCs w:val="28"/>
        </w:rPr>
        <w:t xml:space="preserve"> выстраиваются и представляются членам Оргкомитета: поочередно объявляют название и девиз своей команды (у всех должны быть на груди эмблемы), затем знакомятся с правилами техники безопасности при прохождении марш</w:t>
      </w:r>
      <w:r w:rsidR="003C3CEA">
        <w:rPr>
          <w:sz w:val="28"/>
          <w:szCs w:val="28"/>
        </w:rPr>
        <w:t>рута игры (согласно Приложения 3</w:t>
      </w:r>
      <w:r>
        <w:rPr>
          <w:sz w:val="28"/>
          <w:szCs w:val="28"/>
        </w:rPr>
        <w:t>).</w:t>
      </w:r>
    </w:p>
    <w:p w:rsidR="003C3CEA" w:rsidRDefault="003C3CEA" w:rsidP="003C3CEA">
      <w:pPr>
        <w:jc w:val="both"/>
        <w:rPr>
          <w:sz w:val="28"/>
          <w:szCs w:val="28"/>
        </w:rPr>
      </w:pPr>
    </w:p>
    <w:p w:rsidR="003C3CEA" w:rsidRDefault="003C3CEA" w:rsidP="003C3CEA">
      <w:pPr>
        <w:jc w:val="both"/>
        <w:rPr>
          <w:sz w:val="28"/>
          <w:szCs w:val="28"/>
        </w:rPr>
      </w:pPr>
    </w:p>
    <w:p w:rsidR="003C3CEA" w:rsidRDefault="003C3CEA" w:rsidP="003C3CEA">
      <w:pPr>
        <w:jc w:val="both"/>
        <w:rPr>
          <w:sz w:val="28"/>
          <w:szCs w:val="28"/>
        </w:rPr>
      </w:pPr>
    </w:p>
    <w:p w:rsidR="003C3CEA" w:rsidRDefault="003C3CEA" w:rsidP="003C3CEA">
      <w:pPr>
        <w:jc w:val="both"/>
        <w:rPr>
          <w:sz w:val="28"/>
          <w:szCs w:val="28"/>
        </w:rPr>
      </w:pPr>
    </w:p>
    <w:p w:rsidR="006F4236" w:rsidRDefault="006F4236" w:rsidP="003C3CEA">
      <w:pPr>
        <w:jc w:val="both"/>
        <w:rPr>
          <w:sz w:val="28"/>
          <w:szCs w:val="28"/>
        </w:rPr>
      </w:pP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Каждая команда получает: </w:t>
      </w:r>
      <w:r>
        <w:rPr>
          <w:sz w:val="28"/>
          <w:szCs w:val="28"/>
          <w:u w:val="single"/>
        </w:rPr>
        <w:t>карту с планом города Кронштадта,</w:t>
      </w:r>
      <w:r>
        <w:rPr>
          <w:sz w:val="28"/>
          <w:szCs w:val="28"/>
        </w:rPr>
        <w:t xml:space="preserve"> на которой обозначены номерами воинские мемориалы и памятники, а также </w:t>
      </w:r>
      <w:r>
        <w:rPr>
          <w:sz w:val="28"/>
          <w:szCs w:val="28"/>
          <w:u w:val="single"/>
        </w:rPr>
        <w:t>Маршрутный лист</w:t>
      </w:r>
      <w:r>
        <w:rPr>
          <w:sz w:val="28"/>
          <w:szCs w:val="28"/>
        </w:rPr>
        <w:t xml:space="preserve"> с заданием обнаружения 5 памятников, которые необходимо найти, кратко описать их название, местонахождение и год установки. За каждый правильный ответ задания начисляется 1 балл.  Кроме того, команды получают дополнительный балл за удачный поиск в указанном на карте месте специальной капсулы со свитком – посланием команде.</w:t>
      </w:r>
    </w:p>
    <w:p w:rsidR="00FD22C5" w:rsidRDefault="00A1540F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игре</w:t>
      </w:r>
      <w:r w:rsidR="00FD22C5">
        <w:rPr>
          <w:sz w:val="28"/>
          <w:szCs w:val="28"/>
        </w:rPr>
        <w:t xml:space="preserve"> вводится контрольное время выхода каждой команды, за которое ее участники должны закончить выполнение задания и сдать свои маршрутные листы с ответами. </w:t>
      </w: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полученного задания </w:t>
      </w:r>
      <w:r w:rsidR="00D51EB2">
        <w:rPr>
          <w:sz w:val="28"/>
          <w:szCs w:val="28"/>
        </w:rPr>
        <w:t xml:space="preserve">каждой команде выделяется 1 </w:t>
      </w:r>
      <w:proofErr w:type="gramStart"/>
      <w:r w:rsidR="00D51EB2">
        <w:rPr>
          <w:sz w:val="28"/>
          <w:szCs w:val="28"/>
        </w:rPr>
        <w:t xml:space="preserve">час, </w:t>
      </w:r>
      <w:r>
        <w:rPr>
          <w:sz w:val="28"/>
          <w:szCs w:val="28"/>
        </w:rPr>
        <w:t xml:space="preserve"> </w:t>
      </w:r>
      <w:r w:rsidR="000963D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оцени</w:t>
      </w:r>
      <w:r w:rsidR="00D51EB2">
        <w:rPr>
          <w:sz w:val="28"/>
          <w:szCs w:val="28"/>
        </w:rPr>
        <w:t>вается не быстрота, а качество - т.е. правильность</w:t>
      </w:r>
      <w:r>
        <w:rPr>
          <w:sz w:val="28"/>
          <w:szCs w:val="28"/>
        </w:rPr>
        <w:t xml:space="preserve"> выполнения задания</w:t>
      </w:r>
      <w:r w:rsidR="00D51EB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D22C5" w:rsidRDefault="00FD22C5" w:rsidP="00D51EB2">
      <w:pPr>
        <w:jc w:val="both"/>
        <w:rPr>
          <w:sz w:val="28"/>
          <w:szCs w:val="28"/>
        </w:rPr>
      </w:pPr>
    </w:p>
    <w:p w:rsidR="00FD22C5" w:rsidRDefault="00FD22C5" w:rsidP="00FD22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победителей и награждение команд </w:t>
      </w:r>
    </w:p>
    <w:p w:rsidR="00FD22C5" w:rsidRDefault="00FD22C5" w:rsidP="00FD22C5">
      <w:pPr>
        <w:jc w:val="both"/>
        <w:rPr>
          <w:b/>
          <w:sz w:val="28"/>
          <w:szCs w:val="28"/>
        </w:rPr>
      </w:pPr>
    </w:p>
    <w:p w:rsidR="00FD22C5" w:rsidRDefault="00FD22C5" w:rsidP="00FD22C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</w:t>
      </w:r>
      <w:r w:rsidR="00D51EB2">
        <w:rPr>
          <w:sz w:val="28"/>
          <w:szCs w:val="28"/>
        </w:rPr>
        <w:t xml:space="preserve"> (1 место)</w:t>
      </w:r>
      <w:r>
        <w:rPr>
          <w:sz w:val="28"/>
          <w:szCs w:val="28"/>
        </w:rPr>
        <w:t xml:space="preserve"> в двух возрастных группах (</w:t>
      </w:r>
      <w:r w:rsidR="00D51EB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51EB2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6 и 7 классов) определяются по наибольшей сумме набранных ими баллов и награждаются Дипломами </w:t>
      </w:r>
      <w:r>
        <w:rPr>
          <w:sz w:val="28"/>
          <w:szCs w:val="28"/>
          <w:lang w:val="en-US"/>
        </w:rPr>
        <w:t>I</w:t>
      </w:r>
      <w:r w:rsidRPr="00FD22C5">
        <w:rPr>
          <w:sz w:val="28"/>
          <w:szCs w:val="28"/>
        </w:rPr>
        <w:t xml:space="preserve"> </w:t>
      </w:r>
      <w:r w:rsidR="00D51EB2">
        <w:rPr>
          <w:sz w:val="28"/>
          <w:szCs w:val="28"/>
        </w:rPr>
        <w:t>степени.</w:t>
      </w:r>
    </w:p>
    <w:p w:rsidR="00FD22C5" w:rsidRPr="00BC3905" w:rsidRDefault="00FD22C5" w:rsidP="00BC390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Команды</w:t>
      </w:r>
      <w:r w:rsidR="00D51EB2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занявшие </w:t>
      </w:r>
      <w:r>
        <w:rPr>
          <w:sz w:val="28"/>
          <w:szCs w:val="28"/>
          <w:lang w:val="en-US"/>
        </w:rPr>
        <w:t>II</w:t>
      </w:r>
      <w:r w:rsidRPr="00FD2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</w:t>
      </w:r>
      <w:r w:rsidR="00D51EB2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награждаются соответствующими дипломами.</w:t>
      </w: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8A70A1" w:rsidRDefault="008A70A1" w:rsidP="00FD22C5">
      <w:pPr>
        <w:ind w:left="791"/>
        <w:jc w:val="both"/>
        <w:rPr>
          <w:sz w:val="28"/>
          <w:szCs w:val="28"/>
        </w:rPr>
      </w:pPr>
    </w:p>
    <w:p w:rsidR="008A70A1" w:rsidRDefault="008A70A1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FD22C5">
      <w:pPr>
        <w:ind w:left="7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1. </w:t>
      </w: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905200">
      <w:pPr>
        <w:ind w:left="7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35367C" w:rsidRPr="0035367C" w:rsidRDefault="0035367C" w:rsidP="0035367C">
      <w:pPr>
        <w:ind w:left="791"/>
        <w:jc w:val="center"/>
        <w:rPr>
          <w:sz w:val="28"/>
          <w:szCs w:val="28"/>
        </w:rPr>
      </w:pPr>
      <w:r w:rsidRPr="0035367C">
        <w:rPr>
          <w:sz w:val="28"/>
          <w:szCs w:val="28"/>
        </w:rPr>
        <w:t>районной военно-патриотической игры</w:t>
      </w:r>
    </w:p>
    <w:p w:rsidR="006F4236" w:rsidRDefault="0035367C" w:rsidP="0035367C">
      <w:pPr>
        <w:ind w:left="791"/>
        <w:jc w:val="center"/>
        <w:rPr>
          <w:sz w:val="28"/>
          <w:szCs w:val="28"/>
        </w:rPr>
      </w:pPr>
      <w:r w:rsidRPr="0035367C">
        <w:rPr>
          <w:sz w:val="28"/>
          <w:szCs w:val="28"/>
        </w:rPr>
        <w:t xml:space="preserve">по краеведческому ориентированию </w:t>
      </w:r>
      <w:r w:rsidR="006F4236">
        <w:rPr>
          <w:sz w:val="28"/>
          <w:szCs w:val="28"/>
        </w:rPr>
        <w:t xml:space="preserve">среди обучающихся образовательных учреждений Кронштадтского района </w:t>
      </w:r>
    </w:p>
    <w:p w:rsidR="0035367C" w:rsidRDefault="006F4236" w:rsidP="0035367C">
      <w:pPr>
        <w:ind w:left="791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Санкт</w:t>
      </w:r>
      <w:r w:rsidR="005B59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B59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Петербурга</w:t>
      </w:r>
      <w:r w:rsidR="0035367C" w:rsidRPr="0035367C">
        <w:rPr>
          <w:sz w:val="28"/>
          <w:szCs w:val="28"/>
        </w:rPr>
        <w:br/>
      </w:r>
      <w:r w:rsidR="0035367C">
        <w:rPr>
          <w:b/>
          <w:sz w:val="28"/>
          <w:szCs w:val="28"/>
        </w:rPr>
        <w:t>«</w:t>
      </w:r>
      <w:proofErr w:type="gramEnd"/>
      <w:r w:rsidR="0035367C">
        <w:rPr>
          <w:b/>
          <w:sz w:val="28"/>
          <w:szCs w:val="28"/>
        </w:rPr>
        <w:t>Воинские ме</w:t>
      </w:r>
      <w:r>
        <w:rPr>
          <w:b/>
          <w:sz w:val="28"/>
          <w:szCs w:val="28"/>
        </w:rPr>
        <w:t>мориалы и памятники Кронштадта»,</w:t>
      </w:r>
    </w:p>
    <w:p w:rsidR="006F4236" w:rsidRDefault="006F4236" w:rsidP="0035367C">
      <w:pPr>
        <w:ind w:left="79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F4236">
        <w:rPr>
          <w:sz w:val="28"/>
          <w:szCs w:val="28"/>
        </w:rPr>
        <w:t xml:space="preserve">освященной </w:t>
      </w:r>
      <w:r>
        <w:rPr>
          <w:sz w:val="28"/>
          <w:szCs w:val="28"/>
        </w:rPr>
        <w:t>Дню Победы в Великой Отечественной войне</w:t>
      </w:r>
    </w:p>
    <w:p w:rsidR="006F4236" w:rsidRPr="006F4236" w:rsidRDefault="006F4236" w:rsidP="0035367C">
      <w:pPr>
        <w:ind w:left="791"/>
        <w:jc w:val="center"/>
        <w:rPr>
          <w:sz w:val="28"/>
          <w:szCs w:val="28"/>
        </w:rPr>
      </w:pPr>
      <w:r>
        <w:rPr>
          <w:sz w:val="28"/>
          <w:szCs w:val="28"/>
        </w:rPr>
        <w:t>1941-1945 годов</w:t>
      </w:r>
    </w:p>
    <w:p w:rsidR="0035367C" w:rsidRDefault="0035367C" w:rsidP="005B59A0">
      <w:pPr>
        <w:rPr>
          <w:b/>
          <w:sz w:val="28"/>
          <w:szCs w:val="28"/>
        </w:rPr>
      </w:pPr>
    </w:p>
    <w:p w:rsidR="0035367C" w:rsidRDefault="0035367C" w:rsidP="0035367C">
      <w:pPr>
        <w:ind w:left="791"/>
        <w:jc w:val="center"/>
        <w:rPr>
          <w:b/>
          <w:sz w:val="28"/>
          <w:szCs w:val="28"/>
        </w:rPr>
      </w:pPr>
    </w:p>
    <w:p w:rsidR="0035367C" w:rsidRDefault="0035367C" w:rsidP="003536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Председатель оргкомитета: </w:t>
      </w:r>
    </w:p>
    <w:p w:rsidR="00501AE3" w:rsidRDefault="00501AE3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К.А. – специалист 1</w:t>
      </w:r>
      <w:r w:rsidR="006F4236">
        <w:rPr>
          <w:sz w:val="28"/>
          <w:szCs w:val="28"/>
        </w:rPr>
        <w:t>-й</w:t>
      </w:r>
      <w:r>
        <w:rPr>
          <w:sz w:val="28"/>
          <w:szCs w:val="28"/>
        </w:rPr>
        <w:t xml:space="preserve"> категории отдела </w:t>
      </w:r>
    </w:p>
    <w:p w:rsidR="00501AE3" w:rsidRDefault="00501AE3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образования и молодежной политики</w:t>
      </w:r>
    </w:p>
    <w:p w:rsidR="00501AE3" w:rsidRDefault="00501AE3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 Кронштадтского района</w:t>
      </w:r>
    </w:p>
    <w:p w:rsidR="00501AE3" w:rsidRDefault="00501AE3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Санкт-Петербурга</w:t>
      </w:r>
    </w:p>
    <w:p w:rsidR="00905200" w:rsidRDefault="00905200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оргкомитета:</w:t>
      </w:r>
    </w:p>
    <w:p w:rsidR="00905200" w:rsidRDefault="00905200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</w:t>
      </w:r>
      <w:r w:rsidR="006F4236">
        <w:rPr>
          <w:sz w:val="28"/>
          <w:szCs w:val="28"/>
        </w:rPr>
        <w:t>ерникова И.Ю. – директор ГБУ ДО</w:t>
      </w:r>
      <w:r>
        <w:rPr>
          <w:sz w:val="28"/>
          <w:szCs w:val="28"/>
        </w:rPr>
        <w:t xml:space="preserve"> Дом детского  </w:t>
      </w:r>
    </w:p>
    <w:p w:rsidR="00905200" w:rsidRDefault="00905200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творчества Кронштадтского района                 </w:t>
      </w:r>
    </w:p>
    <w:p w:rsidR="00905200" w:rsidRDefault="00905200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Санкт-Петербурга «Град чудес» </w:t>
      </w:r>
    </w:p>
    <w:p w:rsidR="00905200" w:rsidRDefault="00905200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Члены оргкомитета:</w:t>
      </w:r>
    </w:p>
    <w:p w:rsidR="0035367C" w:rsidRDefault="0035367C" w:rsidP="005B59A0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AE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Бархатова З.П. – заместитель директора </w:t>
      </w:r>
      <w:r w:rsidR="005B59A0">
        <w:rPr>
          <w:sz w:val="28"/>
          <w:szCs w:val="28"/>
        </w:rPr>
        <w:t xml:space="preserve">ГБУ ДО ДДТ «Град чудес» </w:t>
      </w:r>
      <w:r>
        <w:rPr>
          <w:sz w:val="28"/>
          <w:szCs w:val="28"/>
        </w:rPr>
        <w:t>по методической работе</w:t>
      </w:r>
      <w:r w:rsidR="00501AE3">
        <w:rPr>
          <w:sz w:val="28"/>
          <w:szCs w:val="28"/>
        </w:rPr>
        <w:t xml:space="preserve">; </w:t>
      </w:r>
    </w:p>
    <w:p w:rsidR="0035367C" w:rsidRDefault="00501AE3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5367C">
        <w:rPr>
          <w:sz w:val="28"/>
          <w:szCs w:val="28"/>
        </w:rPr>
        <w:t xml:space="preserve"> Еськов А.И. – методист по краеведению и музееведению</w:t>
      </w:r>
    </w:p>
    <w:p w:rsidR="0035367C" w:rsidRDefault="0035367C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B59A0">
        <w:rPr>
          <w:sz w:val="28"/>
          <w:szCs w:val="28"/>
        </w:rPr>
        <w:t xml:space="preserve">ГБУ </w:t>
      </w:r>
      <w:proofErr w:type="gramStart"/>
      <w:r w:rsidR="005B59A0">
        <w:rPr>
          <w:sz w:val="28"/>
          <w:szCs w:val="28"/>
        </w:rPr>
        <w:t>ДО</w:t>
      </w:r>
      <w:r>
        <w:rPr>
          <w:sz w:val="28"/>
          <w:szCs w:val="28"/>
        </w:rPr>
        <w:t xml:space="preserve">  ДДТ</w:t>
      </w:r>
      <w:proofErr w:type="gramEnd"/>
      <w:r>
        <w:rPr>
          <w:sz w:val="28"/>
          <w:szCs w:val="28"/>
        </w:rPr>
        <w:t xml:space="preserve"> «Град чудес»; </w:t>
      </w:r>
    </w:p>
    <w:p w:rsidR="0035367C" w:rsidRDefault="00501AE3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408">
        <w:rPr>
          <w:sz w:val="28"/>
          <w:szCs w:val="28"/>
        </w:rPr>
        <w:t xml:space="preserve">                   Никулина М.Г. – педа</w:t>
      </w:r>
      <w:r w:rsidR="005B59A0">
        <w:rPr>
          <w:sz w:val="28"/>
          <w:szCs w:val="28"/>
        </w:rPr>
        <w:t>гог дополнительного образования ГБУ</w:t>
      </w:r>
    </w:p>
    <w:p w:rsidR="005B59A0" w:rsidRDefault="005B59A0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ДО ДДТ «Град чудес»;</w:t>
      </w:r>
    </w:p>
    <w:p w:rsidR="00501AE3" w:rsidRDefault="00501AE3" w:rsidP="005B59A0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59A0">
        <w:rPr>
          <w:sz w:val="28"/>
          <w:szCs w:val="28"/>
        </w:rPr>
        <w:t xml:space="preserve">           </w:t>
      </w:r>
      <w:proofErr w:type="spellStart"/>
      <w:r w:rsidR="005B59A0">
        <w:rPr>
          <w:sz w:val="28"/>
          <w:szCs w:val="28"/>
        </w:rPr>
        <w:t>Дибакина</w:t>
      </w:r>
      <w:proofErr w:type="spellEnd"/>
      <w:r w:rsidR="005B59A0">
        <w:rPr>
          <w:sz w:val="28"/>
          <w:szCs w:val="28"/>
        </w:rPr>
        <w:t xml:space="preserve"> Л.В. – педагог, заведующая школьным музеем</w:t>
      </w:r>
      <w:r>
        <w:rPr>
          <w:sz w:val="28"/>
          <w:szCs w:val="28"/>
        </w:rPr>
        <w:t xml:space="preserve"> </w:t>
      </w:r>
      <w:r w:rsidR="005B59A0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СОШ № 423; </w:t>
      </w:r>
    </w:p>
    <w:p w:rsidR="00501AE3" w:rsidRDefault="005B59A0" w:rsidP="005B59A0">
      <w:pPr>
        <w:ind w:left="3828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01AE3">
        <w:rPr>
          <w:sz w:val="28"/>
          <w:szCs w:val="28"/>
        </w:rPr>
        <w:t xml:space="preserve"> </w:t>
      </w:r>
      <w:proofErr w:type="spellStart"/>
      <w:r w:rsidR="00501AE3">
        <w:rPr>
          <w:sz w:val="28"/>
          <w:szCs w:val="28"/>
        </w:rPr>
        <w:t>Стрельцова</w:t>
      </w:r>
      <w:proofErr w:type="spellEnd"/>
      <w:r w:rsidR="00501AE3">
        <w:rPr>
          <w:sz w:val="28"/>
          <w:szCs w:val="28"/>
        </w:rPr>
        <w:t xml:space="preserve"> О.Ю. – </w:t>
      </w:r>
      <w:r>
        <w:rPr>
          <w:sz w:val="28"/>
          <w:szCs w:val="28"/>
        </w:rPr>
        <w:t xml:space="preserve">педагог, </w:t>
      </w:r>
      <w:r w:rsidR="00501AE3">
        <w:rPr>
          <w:sz w:val="28"/>
          <w:szCs w:val="28"/>
        </w:rPr>
        <w:t xml:space="preserve">заведующая </w:t>
      </w:r>
      <w:r>
        <w:rPr>
          <w:sz w:val="28"/>
          <w:szCs w:val="28"/>
        </w:rPr>
        <w:t xml:space="preserve">школьным </w:t>
      </w:r>
      <w:r w:rsidR="00501AE3">
        <w:rPr>
          <w:sz w:val="28"/>
          <w:szCs w:val="28"/>
        </w:rPr>
        <w:t xml:space="preserve">музеем </w:t>
      </w:r>
      <w:r>
        <w:rPr>
          <w:sz w:val="28"/>
          <w:szCs w:val="28"/>
        </w:rPr>
        <w:t xml:space="preserve">ГБОУ </w:t>
      </w:r>
      <w:r w:rsidR="00501AE3">
        <w:rPr>
          <w:sz w:val="28"/>
          <w:szCs w:val="28"/>
        </w:rPr>
        <w:t>СОШ № 425</w:t>
      </w:r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Акдемика</w:t>
      </w:r>
      <w:proofErr w:type="spellEnd"/>
      <w:r>
        <w:rPr>
          <w:sz w:val="28"/>
          <w:szCs w:val="28"/>
        </w:rPr>
        <w:t xml:space="preserve"> П.Л. </w:t>
      </w:r>
      <w:proofErr w:type="spellStart"/>
      <w:r>
        <w:rPr>
          <w:sz w:val="28"/>
          <w:szCs w:val="28"/>
        </w:rPr>
        <w:t>Капица</w:t>
      </w:r>
      <w:proofErr w:type="spellEnd"/>
      <w:r w:rsidR="00501AE3">
        <w:rPr>
          <w:sz w:val="28"/>
          <w:szCs w:val="28"/>
        </w:rPr>
        <w:t xml:space="preserve"> </w:t>
      </w:r>
    </w:p>
    <w:p w:rsidR="00501AE3" w:rsidRDefault="00501AE3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Шатров В.Н. – заведующий Кронштадтским Морским </w:t>
      </w:r>
    </w:p>
    <w:p w:rsidR="00501AE3" w:rsidRPr="0035367C" w:rsidRDefault="00501AE3" w:rsidP="00353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музеем.</w:t>
      </w: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FD22C5">
      <w:pPr>
        <w:ind w:left="791"/>
        <w:jc w:val="both"/>
        <w:rPr>
          <w:sz w:val="28"/>
          <w:szCs w:val="28"/>
        </w:rPr>
      </w:pPr>
    </w:p>
    <w:p w:rsidR="0035367C" w:rsidRDefault="0035367C" w:rsidP="002A2A6F">
      <w:pPr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center"/>
      </w:pPr>
      <w:r>
        <w:t xml:space="preserve">                                                                                               </w:t>
      </w:r>
      <w:r w:rsidR="00C7726D">
        <w:t xml:space="preserve">                    Приложение 2</w:t>
      </w:r>
      <w:r>
        <w:t xml:space="preserve"> </w:t>
      </w:r>
    </w:p>
    <w:p w:rsidR="00FD22C5" w:rsidRDefault="00FD22C5" w:rsidP="00FD22C5">
      <w:pPr>
        <w:ind w:left="791"/>
        <w:jc w:val="center"/>
      </w:pPr>
    </w:p>
    <w:p w:rsidR="00FD22C5" w:rsidRDefault="00FD22C5" w:rsidP="00FD22C5">
      <w:pPr>
        <w:ind w:left="791"/>
        <w:jc w:val="center"/>
      </w:pPr>
    </w:p>
    <w:p w:rsidR="00FD22C5" w:rsidRDefault="00FD22C5" w:rsidP="00FD22C5">
      <w:pPr>
        <w:ind w:left="7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FD22C5" w:rsidRDefault="00FD22C5" w:rsidP="00FD22C5">
      <w:pPr>
        <w:ind w:left="791"/>
        <w:jc w:val="center"/>
        <w:rPr>
          <w:b/>
          <w:sz w:val="28"/>
          <w:szCs w:val="28"/>
        </w:rPr>
      </w:pPr>
    </w:p>
    <w:p w:rsidR="00FD22C5" w:rsidRDefault="002A2A6F" w:rsidP="00FD22C5">
      <w:pPr>
        <w:ind w:left="426" w:hanging="852"/>
        <w:jc w:val="center"/>
        <w:rPr>
          <w:b/>
        </w:rPr>
      </w:pPr>
      <w:r w:rsidRPr="002A2A6F">
        <w:t>На участие команды ГБОУ</w:t>
      </w:r>
      <w:r>
        <w:rPr>
          <w:b/>
        </w:rPr>
        <w:t xml:space="preserve"> </w:t>
      </w:r>
      <w:r w:rsidR="00FD22C5">
        <w:rPr>
          <w:b/>
        </w:rPr>
        <w:t>___________</w:t>
      </w:r>
      <w:r>
        <w:rPr>
          <w:b/>
        </w:rPr>
        <w:t>_______________________________</w:t>
      </w:r>
      <w:r w:rsidR="00FD22C5">
        <w:rPr>
          <w:b/>
        </w:rPr>
        <w:t xml:space="preserve"> </w:t>
      </w:r>
    </w:p>
    <w:p w:rsidR="00FD22C5" w:rsidRDefault="00FD22C5" w:rsidP="00FD22C5">
      <w:pPr>
        <w:rPr>
          <w:b/>
        </w:rPr>
      </w:pPr>
      <w:r>
        <w:rPr>
          <w:b/>
        </w:rPr>
        <w:t xml:space="preserve">     __________________________________________________________________________ </w:t>
      </w:r>
    </w:p>
    <w:p w:rsidR="00FD22C5" w:rsidRDefault="00FD22C5" w:rsidP="00FD22C5">
      <w:r>
        <w:t xml:space="preserve">                                                 (полное наименование ОУ) </w:t>
      </w:r>
    </w:p>
    <w:p w:rsidR="00FD22C5" w:rsidRDefault="00FD22C5" w:rsidP="00FD22C5"/>
    <w:p w:rsidR="00FD22C5" w:rsidRPr="00ED37F2" w:rsidRDefault="00FD22C5" w:rsidP="00FD22C5">
      <w:pPr>
        <w:jc w:val="center"/>
        <w:rPr>
          <w:b/>
          <w:sz w:val="28"/>
          <w:szCs w:val="28"/>
        </w:rPr>
      </w:pPr>
      <w:r w:rsidRPr="00ED37F2">
        <w:rPr>
          <w:b/>
          <w:sz w:val="28"/>
          <w:szCs w:val="28"/>
        </w:rPr>
        <w:t>в Районной военно-патриотической игре</w:t>
      </w:r>
    </w:p>
    <w:p w:rsidR="00FD22C5" w:rsidRPr="002A2A6F" w:rsidRDefault="00FD22C5" w:rsidP="00FD22C5">
      <w:pPr>
        <w:jc w:val="center"/>
      </w:pPr>
      <w:r w:rsidRPr="002A2A6F">
        <w:t xml:space="preserve">по краеведческому ориентированию среди обучающихся </w:t>
      </w:r>
    </w:p>
    <w:p w:rsidR="00FD22C5" w:rsidRPr="002A2A6F" w:rsidRDefault="00FD22C5" w:rsidP="00FD22C5">
      <w:pPr>
        <w:jc w:val="center"/>
      </w:pPr>
      <w:r w:rsidRPr="002A2A6F">
        <w:t>образовательных учреждений Кронштадтского района Санкт-Петербурга</w:t>
      </w:r>
    </w:p>
    <w:p w:rsidR="00FD22C5" w:rsidRPr="00ED37F2" w:rsidRDefault="00FD22C5" w:rsidP="00FD22C5">
      <w:pPr>
        <w:jc w:val="center"/>
        <w:rPr>
          <w:b/>
          <w:i/>
          <w:sz w:val="28"/>
          <w:szCs w:val="28"/>
        </w:rPr>
      </w:pPr>
      <w:r w:rsidRPr="00ED37F2">
        <w:rPr>
          <w:b/>
          <w:i/>
          <w:sz w:val="28"/>
          <w:szCs w:val="28"/>
        </w:rPr>
        <w:t xml:space="preserve">«Воинские мемориалы и памятники Кронштадта», </w:t>
      </w:r>
    </w:p>
    <w:p w:rsidR="002A2A6F" w:rsidRPr="002A2A6F" w:rsidRDefault="00FD22C5" w:rsidP="00FD22C5">
      <w:pPr>
        <w:jc w:val="center"/>
      </w:pPr>
      <w:r w:rsidRPr="002A2A6F">
        <w:t>посвященной Дню Победы советского народа в Великой Отечественной войне</w:t>
      </w:r>
    </w:p>
    <w:p w:rsidR="00FD22C5" w:rsidRPr="002A2A6F" w:rsidRDefault="002A2A6F" w:rsidP="00FD22C5">
      <w:pPr>
        <w:jc w:val="center"/>
      </w:pPr>
      <w:r w:rsidRPr="002A2A6F">
        <w:t>1941-1945 годов</w:t>
      </w:r>
      <w:r w:rsidR="00FD22C5" w:rsidRPr="002A2A6F">
        <w:t xml:space="preserve"> </w:t>
      </w:r>
    </w:p>
    <w:p w:rsidR="00FD22C5" w:rsidRDefault="00FD22C5" w:rsidP="00FD22C5">
      <w:pPr>
        <w:jc w:val="center"/>
        <w:rPr>
          <w:b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840"/>
        <w:gridCol w:w="1843"/>
      </w:tblGrid>
      <w:tr w:rsidR="002A2A6F" w:rsidRPr="002A2A6F" w:rsidTr="00ED3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F" w:rsidRPr="002A2A6F" w:rsidRDefault="002A2A6F">
            <w:pPr>
              <w:jc w:val="center"/>
            </w:pPr>
            <w:r w:rsidRPr="002A2A6F">
              <w:t xml:space="preserve">№ </w:t>
            </w:r>
          </w:p>
          <w:p w:rsidR="002A2A6F" w:rsidRPr="002A2A6F" w:rsidRDefault="002A2A6F">
            <w:pPr>
              <w:jc w:val="center"/>
            </w:pPr>
            <w:r w:rsidRPr="002A2A6F">
              <w:t>п/п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  <w:p w:rsidR="002A2A6F" w:rsidRDefault="002A2A6F">
            <w:pPr>
              <w:jc w:val="center"/>
            </w:pPr>
            <w:r w:rsidRPr="002A2A6F">
              <w:t>фамилия и имя обучающегося</w:t>
            </w:r>
          </w:p>
          <w:p w:rsidR="00672FF6" w:rsidRPr="002A2A6F" w:rsidRDefault="00672F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  <w:p w:rsidR="002A2A6F" w:rsidRPr="002A2A6F" w:rsidRDefault="002A2A6F">
            <w:pPr>
              <w:jc w:val="center"/>
            </w:pPr>
            <w:r w:rsidRPr="002A2A6F">
              <w:t>класс</w:t>
            </w:r>
          </w:p>
        </w:tc>
      </w:tr>
      <w:tr w:rsidR="002A2A6F" w:rsidRPr="002A2A6F" w:rsidTr="00ED3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  <w:r w:rsidRPr="002A2A6F">
              <w:t>1.</w:t>
            </w:r>
          </w:p>
          <w:p w:rsidR="002A2A6F" w:rsidRPr="002A2A6F" w:rsidRDefault="002A2A6F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</w:tr>
      <w:tr w:rsidR="002A2A6F" w:rsidRPr="002A2A6F" w:rsidTr="00ED3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  <w:r w:rsidRPr="002A2A6F">
              <w:t>2.</w:t>
            </w:r>
          </w:p>
          <w:p w:rsidR="002A2A6F" w:rsidRPr="002A2A6F" w:rsidRDefault="002A2A6F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</w:tr>
      <w:tr w:rsidR="002A2A6F" w:rsidRPr="002A2A6F" w:rsidTr="00ED3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  <w:r w:rsidRPr="002A2A6F">
              <w:t>3.</w:t>
            </w:r>
          </w:p>
          <w:p w:rsidR="002A2A6F" w:rsidRPr="002A2A6F" w:rsidRDefault="002A2A6F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</w:tr>
      <w:tr w:rsidR="002A2A6F" w:rsidRPr="002A2A6F" w:rsidTr="00ED3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  <w:r w:rsidRPr="002A2A6F">
              <w:t>4.</w:t>
            </w:r>
          </w:p>
          <w:p w:rsidR="002A2A6F" w:rsidRPr="002A2A6F" w:rsidRDefault="002A2A6F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</w:tr>
      <w:tr w:rsidR="002A2A6F" w:rsidRPr="002A2A6F" w:rsidTr="00ED3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  <w:r w:rsidRPr="002A2A6F">
              <w:t xml:space="preserve">5. </w:t>
            </w:r>
          </w:p>
          <w:p w:rsidR="002A2A6F" w:rsidRPr="002A2A6F" w:rsidRDefault="002A2A6F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</w:tr>
      <w:tr w:rsidR="002A2A6F" w:rsidRPr="002A2A6F" w:rsidTr="00ED3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  <w:r w:rsidRPr="002A2A6F">
              <w:t xml:space="preserve">6. </w:t>
            </w:r>
          </w:p>
          <w:p w:rsidR="002A2A6F" w:rsidRPr="002A2A6F" w:rsidRDefault="002A2A6F">
            <w:pPr>
              <w:jc w:val="center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6F" w:rsidRPr="002A2A6F" w:rsidRDefault="002A2A6F">
            <w:pPr>
              <w:jc w:val="center"/>
            </w:pPr>
          </w:p>
        </w:tc>
      </w:tr>
    </w:tbl>
    <w:p w:rsidR="00FD22C5" w:rsidRDefault="00FD22C5" w:rsidP="00FD22C5">
      <w:pPr>
        <w:jc w:val="center"/>
        <w:rPr>
          <w:b/>
        </w:rPr>
      </w:pPr>
    </w:p>
    <w:p w:rsidR="00FD22C5" w:rsidRPr="00ED37F2" w:rsidRDefault="00ED37F2" w:rsidP="00FD22C5">
      <w:pPr>
        <w:ind w:left="791"/>
        <w:jc w:val="both"/>
      </w:pPr>
      <w:r>
        <w:t xml:space="preserve">ФИО, должность </w:t>
      </w:r>
      <w:r w:rsidR="00FD22C5" w:rsidRPr="00ED37F2">
        <w:t>_______________________________________</w:t>
      </w:r>
    </w:p>
    <w:p w:rsidR="00FD22C5" w:rsidRDefault="00FD22C5" w:rsidP="00FD22C5">
      <w:pPr>
        <w:ind w:left="791"/>
        <w:jc w:val="both"/>
        <w:rPr>
          <w:b/>
        </w:rPr>
      </w:pPr>
      <w:r w:rsidRPr="00ED37F2">
        <w:t xml:space="preserve">руководителя команды      </w:t>
      </w:r>
      <w:r>
        <w:rPr>
          <w:b/>
        </w:rPr>
        <w:t xml:space="preserve">  _______________________________________ </w:t>
      </w:r>
      <w:r w:rsidR="00ED37F2">
        <w:rPr>
          <w:b/>
        </w:rPr>
        <w:t xml:space="preserve"> </w:t>
      </w:r>
    </w:p>
    <w:p w:rsidR="00ED37F2" w:rsidRPr="00ED37F2" w:rsidRDefault="00ED37F2" w:rsidP="00FD22C5">
      <w:pPr>
        <w:ind w:left="791"/>
        <w:jc w:val="both"/>
      </w:pPr>
      <w:proofErr w:type="spellStart"/>
      <w:r>
        <w:t>конт</w:t>
      </w:r>
      <w:proofErr w:type="spellEnd"/>
      <w:r>
        <w:t>.</w:t>
      </w:r>
      <w:r w:rsidRPr="00ED37F2">
        <w:t xml:space="preserve"> </w:t>
      </w:r>
      <w:proofErr w:type="gramStart"/>
      <w:r>
        <w:t>т</w:t>
      </w:r>
      <w:r w:rsidRPr="00ED37F2">
        <w:t>елефон</w:t>
      </w:r>
      <w:r>
        <w:t xml:space="preserve">  _</w:t>
      </w:r>
      <w:proofErr w:type="gramEnd"/>
      <w:r>
        <w:t>_____________________</w:t>
      </w:r>
    </w:p>
    <w:p w:rsidR="00FD22C5" w:rsidRDefault="00FD22C5" w:rsidP="00FD22C5">
      <w:pPr>
        <w:ind w:left="791"/>
        <w:jc w:val="both"/>
        <w:rPr>
          <w:b/>
        </w:rPr>
      </w:pPr>
    </w:p>
    <w:p w:rsidR="00FD22C5" w:rsidRDefault="00FD22C5" w:rsidP="00FD22C5">
      <w:pPr>
        <w:ind w:left="791"/>
        <w:jc w:val="both"/>
        <w:rPr>
          <w:b/>
        </w:rPr>
      </w:pPr>
    </w:p>
    <w:p w:rsidR="00FD22C5" w:rsidRDefault="00FD22C5" w:rsidP="00FD22C5">
      <w:pPr>
        <w:ind w:left="791"/>
        <w:jc w:val="both"/>
        <w:rPr>
          <w:b/>
        </w:rPr>
      </w:pPr>
    </w:p>
    <w:p w:rsidR="00FD22C5" w:rsidRPr="00ED37F2" w:rsidRDefault="00FD22C5" w:rsidP="00FD22C5">
      <w:pPr>
        <w:ind w:left="791"/>
        <w:jc w:val="both"/>
      </w:pPr>
      <w:r w:rsidRPr="00ED37F2">
        <w:t xml:space="preserve">Директор ОУ: __________________________ </w:t>
      </w:r>
    </w:p>
    <w:p w:rsidR="00FD22C5" w:rsidRPr="00ED37F2" w:rsidRDefault="00FD22C5" w:rsidP="00FD22C5">
      <w:pPr>
        <w:ind w:left="791"/>
        <w:jc w:val="both"/>
      </w:pPr>
    </w:p>
    <w:p w:rsidR="00FD22C5" w:rsidRPr="00ED37F2" w:rsidRDefault="00FD22C5" w:rsidP="00FD22C5">
      <w:pPr>
        <w:ind w:left="791"/>
        <w:jc w:val="both"/>
      </w:pPr>
    </w:p>
    <w:p w:rsidR="00FD22C5" w:rsidRPr="00ED37F2" w:rsidRDefault="00FD22C5" w:rsidP="00FD22C5">
      <w:pPr>
        <w:ind w:left="791"/>
        <w:jc w:val="both"/>
      </w:pPr>
      <w:r w:rsidRPr="00ED37F2">
        <w:t>М.П.</w:t>
      </w:r>
    </w:p>
    <w:p w:rsidR="00FD22C5" w:rsidRPr="00ED37F2" w:rsidRDefault="00FD22C5" w:rsidP="00FD22C5">
      <w:pPr>
        <w:ind w:left="791"/>
        <w:jc w:val="both"/>
      </w:pPr>
    </w:p>
    <w:p w:rsidR="00FD22C5" w:rsidRPr="00ED37F2" w:rsidRDefault="00FD22C5" w:rsidP="00FD22C5">
      <w:pPr>
        <w:ind w:left="791"/>
        <w:jc w:val="both"/>
      </w:pPr>
    </w:p>
    <w:p w:rsidR="00FD22C5" w:rsidRPr="00ED37F2" w:rsidRDefault="00FD22C5" w:rsidP="00FD22C5">
      <w:pPr>
        <w:ind w:left="791"/>
        <w:jc w:val="both"/>
      </w:pPr>
      <w:r w:rsidRPr="00ED37F2">
        <w:t>«_____» _____________________ 2016 г.</w:t>
      </w: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91"/>
        <w:jc w:val="both"/>
        <w:rPr>
          <w:sz w:val="28"/>
          <w:szCs w:val="28"/>
        </w:rPr>
      </w:pPr>
    </w:p>
    <w:p w:rsidR="00FD22C5" w:rsidRDefault="00FD22C5" w:rsidP="00FD22C5">
      <w:pPr>
        <w:ind w:left="709" w:hanging="638"/>
        <w:jc w:val="both"/>
        <w:rPr>
          <w:sz w:val="28"/>
          <w:szCs w:val="28"/>
        </w:rPr>
      </w:pPr>
    </w:p>
    <w:p w:rsidR="00FD22C5" w:rsidRDefault="00FD22C5" w:rsidP="00FD22C5">
      <w:pPr>
        <w:ind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</w:p>
    <w:p w:rsidR="00FD22C5" w:rsidRDefault="00FD22C5" w:rsidP="00FD22C5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22C5" w:rsidRDefault="00FD22C5" w:rsidP="00FD22C5">
      <w:pPr>
        <w:ind w:hanging="709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C7726D">
        <w:t>Приложение 3</w:t>
      </w:r>
      <w:r>
        <w:t>.</w:t>
      </w:r>
    </w:p>
    <w:p w:rsidR="00FD22C5" w:rsidRDefault="00FD22C5" w:rsidP="00FD22C5">
      <w:pPr>
        <w:ind w:hanging="709"/>
        <w:rPr>
          <w:b/>
          <w:sz w:val="28"/>
          <w:szCs w:val="28"/>
        </w:rPr>
      </w:pPr>
    </w:p>
    <w:p w:rsidR="00FD22C5" w:rsidRDefault="00FD22C5" w:rsidP="00FD22C5">
      <w:pPr>
        <w:ind w:hanging="709"/>
        <w:rPr>
          <w:b/>
          <w:sz w:val="28"/>
          <w:szCs w:val="28"/>
        </w:rPr>
      </w:pPr>
    </w:p>
    <w:p w:rsidR="00FD22C5" w:rsidRDefault="00FD22C5" w:rsidP="00FD22C5">
      <w:pPr>
        <w:ind w:hanging="709"/>
        <w:rPr>
          <w:b/>
          <w:sz w:val="28"/>
          <w:szCs w:val="28"/>
        </w:rPr>
      </w:pPr>
    </w:p>
    <w:p w:rsidR="00ED37F2" w:rsidRDefault="00FD22C5" w:rsidP="00ED37F2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и безопасности</w:t>
      </w:r>
      <w:r w:rsidR="00ED3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ходе участия </w:t>
      </w:r>
    </w:p>
    <w:p w:rsidR="00FD22C5" w:rsidRPr="00ED37F2" w:rsidRDefault="00FD22C5" w:rsidP="00ED37F2">
      <w:pPr>
        <w:ind w:hanging="709"/>
        <w:jc w:val="center"/>
        <w:rPr>
          <w:sz w:val="28"/>
          <w:szCs w:val="28"/>
        </w:rPr>
      </w:pPr>
      <w:r w:rsidRPr="00ED37F2">
        <w:rPr>
          <w:sz w:val="28"/>
          <w:szCs w:val="28"/>
        </w:rPr>
        <w:t>в рай</w:t>
      </w:r>
      <w:r w:rsidR="00ED37F2">
        <w:rPr>
          <w:sz w:val="28"/>
          <w:szCs w:val="28"/>
        </w:rPr>
        <w:t>онной военно-патриотической игре</w:t>
      </w:r>
    </w:p>
    <w:p w:rsidR="00FD22C5" w:rsidRDefault="00FD22C5" w:rsidP="00FD22C5">
      <w:pPr>
        <w:ind w:hanging="709"/>
        <w:jc w:val="center"/>
        <w:rPr>
          <w:sz w:val="28"/>
          <w:szCs w:val="28"/>
        </w:rPr>
      </w:pPr>
      <w:r w:rsidRPr="00ED37F2">
        <w:rPr>
          <w:sz w:val="28"/>
          <w:szCs w:val="28"/>
        </w:rPr>
        <w:t>по краеведческому ориентированию</w:t>
      </w:r>
      <w:r>
        <w:rPr>
          <w:b/>
          <w:sz w:val="28"/>
          <w:szCs w:val="28"/>
        </w:rPr>
        <w:t xml:space="preserve"> </w:t>
      </w:r>
      <w:r w:rsidR="00ED37F2">
        <w:rPr>
          <w:sz w:val="28"/>
          <w:szCs w:val="28"/>
        </w:rPr>
        <w:t xml:space="preserve">среди обучающихся </w:t>
      </w:r>
    </w:p>
    <w:p w:rsidR="00ED37F2" w:rsidRPr="00ED37F2" w:rsidRDefault="00ED37F2" w:rsidP="00FD22C5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 Кронштадтского района Санкт-Петербурга</w:t>
      </w:r>
    </w:p>
    <w:p w:rsidR="00C7726D" w:rsidRDefault="00C7726D" w:rsidP="00FD22C5">
      <w:pPr>
        <w:ind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«Воинские мемориалы и памятники Кронштадта»</w:t>
      </w:r>
      <w:r w:rsidR="00ED37F2">
        <w:rPr>
          <w:b/>
          <w:sz w:val="28"/>
          <w:szCs w:val="28"/>
        </w:rPr>
        <w:t xml:space="preserve">, </w:t>
      </w:r>
    </w:p>
    <w:p w:rsidR="00ED37F2" w:rsidRDefault="00ED37F2" w:rsidP="00FD22C5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посвященной Дню Победы в Великой Отечественной войне </w:t>
      </w:r>
    </w:p>
    <w:p w:rsidR="00ED37F2" w:rsidRPr="00ED37F2" w:rsidRDefault="00ED37F2" w:rsidP="00FD22C5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1941-1945 годов</w:t>
      </w: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</w:p>
    <w:p w:rsidR="00FD22C5" w:rsidRDefault="00FD22C5" w:rsidP="00FD22C5">
      <w:pPr>
        <w:ind w:hanging="709"/>
        <w:jc w:val="center"/>
        <w:rPr>
          <w:b/>
          <w:sz w:val="28"/>
          <w:szCs w:val="28"/>
        </w:rPr>
      </w:pPr>
    </w:p>
    <w:p w:rsidR="00C7726D" w:rsidRDefault="00C7726D" w:rsidP="00FD22C5">
      <w:pPr>
        <w:ind w:hanging="709"/>
        <w:jc w:val="center"/>
        <w:rPr>
          <w:b/>
          <w:sz w:val="28"/>
          <w:szCs w:val="28"/>
        </w:rPr>
      </w:pPr>
    </w:p>
    <w:p w:rsidR="00FD22C5" w:rsidRDefault="00FD22C5" w:rsidP="00FD2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команд - обучающиеся ОУ - в ходе игры обязаны строго соблюдать Правила дорожного движения, переходить улицы и площади по пешеходному переходу и только в сопровождении педагога-руководителя команды.</w:t>
      </w:r>
    </w:p>
    <w:p w:rsidR="00FD22C5" w:rsidRDefault="00FD22C5" w:rsidP="00FD2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топтать газоны скверов, парков и улиц, где располагаются воинские мемориалы и памятники. </w:t>
      </w:r>
    </w:p>
    <w:p w:rsidR="00FD22C5" w:rsidRDefault="00ED37F2" w:rsidP="00FD2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</w:t>
      </w:r>
      <w:r w:rsidR="00FD22C5">
        <w:rPr>
          <w:sz w:val="28"/>
          <w:szCs w:val="28"/>
        </w:rPr>
        <w:t xml:space="preserve">алезать на памятники и </w:t>
      </w:r>
      <w:r>
        <w:rPr>
          <w:sz w:val="28"/>
          <w:szCs w:val="28"/>
        </w:rPr>
        <w:t xml:space="preserve">не </w:t>
      </w:r>
      <w:r w:rsidR="00FD22C5">
        <w:rPr>
          <w:sz w:val="28"/>
          <w:szCs w:val="28"/>
        </w:rPr>
        <w:t xml:space="preserve">мусорить возле них. </w:t>
      </w:r>
    </w:p>
    <w:p w:rsidR="00FD22C5" w:rsidRDefault="00FD22C5" w:rsidP="00FD2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чистоту и порядок в ходе прохождения маршрута и возле памятников. </w:t>
      </w:r>
    </w:p>
    <w:p w:rsidR="00FD22C5" w:rsidRDefault="00FD22C5" w:rsidP="00FD22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Передвигаться по заданному маршруту от памятника к памятнику ед</w:t>
      </w:r>
      <w:r w:rsidR="00ED37F2">
        <w:rPr>
          <w:sz w:val="28"/>
          <w:szCs w:val="28"/>
        </w:rPr>
        <w:t>иной командой,</w:t>
      </w:r>
      <w:r>
        <w:rPr>
          <w:sz w:val="28"/>
          <w:szCs w:val="28"/>
        </w:rPr>
        <w:t xml:space="preserve"> в сопровождении педагога-руководителя.</w:t>
      </w:r>
    </w:p>
    <w:p w:rsidR="00A83E2F" w:rsidRDefault="00A83E2F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p w:rsidR="00EB1244" w:rsidRDefault="00EB1244"/>
    <w:sectPr w:rsidR="00EB1244" w:rsidSect="00FD22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8DE"/>
    <w:multiLevelType w:val="multilevel"/>
    <w:tmpl w:val="B56EA9C6"/>
    <w:lvl w:ilvl="0">
      <w:start w:val="1"/>
      <w:numFmt w:val="decimal"/>
      <w:lvlText w:val="%1."/>
      <w:lvlJc w:val="left"/>
      <w:pPr>
        <w:ind w:left="71" w:hanging="360"/>
      </w:pPr>
    </w:lvl>
    <w:lvl w:ilvl="1">
      <w:start w:val="1"/>
      <w:numFmt w:val="decimal"/>
      <w:isLgl/>
      <w:lvlText w:val="%1.%2."/>
      <w:lvlJc w:val="left"/>
      <w:pPr>
        <w:ind w:left="791" w:hanging="720"/>
      </w:pPr>
    </w:lvl>
    <w:lvl w:ilvl="2">
      <w:start w:val="1"/>
      <w:numFmt w:val="decimal"/>
      <w:isLgl/>
      <w:lvlText w:val="%1.%2.%3."/>
      <w:lvlJc w:val="left"/>
      <w:pPr>
        <w:ind w:left="1151" w:hanging="720"/>
      </w:pPr>
    </w:lvl>
    <w:lvl w:ilvl="3">
      <w:start w:val="1"/>
      <w:numFmt w:val="decimal"/>
      <w:isLgl/>
      <w:lvlText w:val="%1.%2.%3.%4."/>
      <w:lvlJc w:val="left"/>
      <w:pPr>
        <w:ind w:left="1871" w:hanging="1080"/>
      </w:pPr>
    </w:lvl>
    <w:lvl w:ilvl="4">
      <w:start w:val="1"/>
      <w:numFmt w:val="decimal"/>
      <w:isLgl/>
      <w:lvlText w:val="%1.%2.%3.%4.%5."/>
      <w:lvlJc w:val="left"/>
      <w:pPr>
        <w:ind w:left="2231" w:hanging="1080"/>
      </w:pPr>
    </w:lvl>
    <w:lvl w:ilvl="5">
      <w:start w:val="1"/>
      <w:numFmt w:val="decimal"/>
      <w:isLgl/>
      <w:lvlText w:val="%1.%2.%3.%4.%5.%6."/>
      <w:lvlJc w:val="left"/>
      <w:pPr>
        <w:ind w:left="2951" w:hanging="1440"/>
      </w:pPr>
    </w:lvl>
    <w:lvl w:ilvl="6">
      <w:start w:val="1"/>
      <w:numFmt w:val="decimal"/>
      <w:isLgl/>
      <w:lvlText w:val="%1.%2.%3.%4.%5.%6.%7."/>
      <w:lvlJc w:val="left"/>
      <w:pPr>
        <w:ind w:left="3671" w:hanging="1800"/>
      </w:pPr>
    </w:lvl>
    <w:lvl w:ilvl="7">
      <w:start w:val="1"/>
      <w:numFmt w:val="decimal"/>
      <w:isLgl/>
      <w:lvlText w:val="%1.%2.%3.%4.%5.%6.%7.%8."/>
      <w:lvlJc w:val="left"/>
      <w:pPr>
        <w:ind w:left="4031" w:hanging="1800"/>
      </w:pPr>
    </w:lvl>
    <w:lvl w:ilvl="8">
      <w:start w:val="1"/>
      <w:numFmt w:val="decimal"/>
      <w:isLgl/>
      <w:lvlText w:val="%1.%2.%3.%4.%5.%6.%7.%8.%9."/>
      <w:lvlJc w:val="left"/>
      <w:pPr>
        <w:ind w:left="4751" w:hanging="2160"/>
      </w:pPr>
    </w:lvl>
  </w:abstractNum>
  <w:abstractNum w:abstractNumId="1" w15:restartNumberingAfterBreak="0">
    <w:nsid w:val="4A001DD1"/>
    <w:multiLevelType w:val="hybridMultilevel"/>
    <w:tmpl w:val="9FA61DDE"/>
    <w:lvl w:ilvl="0" w:tplc="20A2474C">
      <w:start w:val="5"/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71D254D1"/>
    <w:multiLevelType w:val="hybridMultilevel"/>
    <w:tmpl w:val="2A8821B0"/>
    <w:lvl w:ilvl="0" w:tplc="FEB06E2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C5"/>
    <w:rsid w:val="00074DE7"/>
    <w:rsid w:val="000963D4"/>
    <w:rsid w:val="000C53B4"/>
    <w:rsid w:val="001552DD"/>
    <w:rsid w:val="00273408"/>
    <w:rsid w:val="002A2A6F"/>
    <w:rsid w:val="002B585C"/>
    <w:rsid w:val="0035367C"/>
    <w:rsid w:val="003C3CEA"/>
    <w:rsid w:val="00411299"/>
    <w:rsid w:val="004B78AE"/>
    <w:rsid w:val="00501AE3"/>
    <w:rsid w:val="005031B9"/>
    <w:rsid w:val="005B59A0"/>
    <w:rsid w:val="00672FF6"/>
    <w:rsid w:val="006F4236"/>
    <w:rsid w:val="008A70A1"/>
    <w:rsid w:val="00905200"/>
    <w:rsid w:val="00951078"/>
    <w:rsid w:val="00A1540F"/>
    <w:rsid w:val="00A83E2F"/>
    <w:rsid w:val="00B47027"/>
    <w:rsid w:val="00BC3905"/>
    <w:rsid w:val="00C7726D"/>
    <w:rsid w:val="00CC397E"/>
    <w:rsid w:val="00D51EB2"/>
    <w:rsid w:val="00DA7AFE"/>
    <w:rsid w:val="00E75386"/>
    <w:rsid w:val="00EB1244"/>
    <w:rsid w:val="00ED37F2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48657-9E22-41C2-B438-DD6071B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2C5"/>
    <w:rPr>
      <w:color w:val="0563C1"/>
      <w:u w:val="single"/>
    </w:rPr>
  </w:style>
  <w:style w:type="table" w:styleId="a4">
    <w:name w:val="Table Grid"/>
    <w:basedOn w:val="a1"/>
    <w:uiPriority w:val="39"/>
    <w:rsid w:val="00FD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_tchude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7</cp:lastModifiedBy>
  <cp:revision>2</cp:revision>
  <cp:lastPrinted>2016-03-11T08:36:00Z</cp:lastPrinted>
  <dcterms:created xsi:type="dcterms:W3CDTF">2016-03-14T13:06:00Z</dcterms:created>
  <dcterms:modified xsi:type="dcterms:W3CDTF">2016-03-14T13:06:00Z</dcterms:modified>
</cp:coreProperties>
</file>