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B7" w:rsidRDefault="002900B7" w:rsidP="002900B7">
      <w:pPr>
        <w:spacing w:after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-24765</wp:posOffset>
            </wp:positionV>
            <wp:extent cx="847725" cy="6191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0B7" w:rsidRDefault="002900B7" w:rsidP="002900B7">
      <w:pPr>
        <w:spacing w:after="60"/>
        <w:jc w:val="center"/>
        <w:rPr>
          <w:sz w:val="28"/>
          <w:szCs w:val="28"/>
        </w:rPr>
      </w:pPr>
    </w:p>
    <w:p w:rsidR="002900B7" w:rsidRDefault="002900B7" w:rsidP="002900B7">
      <w:pPr>
        <w:spacing w:after="60"/>
        <w:jc w:val="center"/>
        <w:rPr>
          <w:sz w:val="28"/>
          <w:szCs w:val="28"/>
        </w:rPr>
      </w:pPr>
    </w:p>
    <w:p w:rsidR="002900B7" w:rsidRPr="00023000" w:rsidRDefault="002900B7" w:rsidP="002900B7">
      <w:pPr>
        <w:spacing w:after="60"/>
        <w:jc w:val="center"/>
        <w:rPr>
          <w:sz w:val="28"/>
          <w:szCs w:val="28"/>
        </w:rPr>
      </w:pPr>
      <w:r w:rsidRPr="00023000">
        <w:rPr>
          <w:sz w:val="28"/>
          <w:szCs w:val="28"/>
        </w:rPr>
        <w:t>ПРАВИТЕЛЬСТВО САНКТ-ПЕТЕРБУРГА</w:t>
      </w:r>
    </w:p>
    <w:p w:rsidR="002900B7" w:rsidRPr="00023000" w:rsidRDefault="002900B7" w:rsidP="002900B7">
      <w:pPr>
        <w:jc w:val="center"/>
        <w:rPr>
          <w:b/>
          <w:sz w:val="26"/>
          <w:szCs w:val="26"/>
        </w:rPr>
      </w:pPr>
      <w:r w:rsidRPr="00023000">
        <w:rPr>
          <w:b/>
          <w:sz w:val="26"/>
          <w:szCs w:val="26"/>
        </w:rPr>
        <w:t>КОМИТЕТ ПО ЭКОНОМИЧЕСКОЙ ПОЛИТИКЕ                                                                       И СТРАТЕГИЧЕСКОМУ ПЛАНИРОВАНИЮ САНКТ-ПЕТЕРБУРГА</w:t>
      </w:r>
    </w:p>
    <w:p w:rsidR="002900B7" w:rsidRPr="00023000" w:rsidRDefault="002900B7" w:rsidP="002900B7">
      <w:pPr>
        <w:spacing w:before="60" w:after="120"/>
        <w:ind w:right="1559"/>
        <w:jc w:val="right"/>
        <w:rPr>
          <w:sz w:val="16"/>
          <w:szCs w:val="16"/>
        </w:rPr>
      </w:pPr>
      <w:r w:rsidRPr="00023000">
        <w:rPr>
          <w:b/>
          <w:spacing w:val="60"/>
          <w:sz w:val="32"/>
          <w:szCs w:val="32"/>
        </w:rPr>
        <w:t xml:space="preserve">       РАСПОРЯЖЕНИЕ</w:t>
      </w:r>
      <w:r w:rsidRPr="00023000">
        <w:rPr>
          <w:b/>
          <w:spacing w:val="30"/>
          <w:sz w:val="32"/>
          <w:szCs w:val="32"/>
        </w:rPr>
        <w:t xml:space="preserve">          </w:t>
      </w:r>
      <w:r w:rsidRPr="00023000">
        <w:rPr>
          <w:sz w:val="12"/>
          <w:szCs w:val="12"/>
        </w:rPr>
        <w:t>ОКУД</w:t>
      </w:r>
    </w:p>
    <w:p w:rsidR="002900B7" w:rsidRPr="00023000" w:rsidRDefault="008F07AA" w:rsidP="002900B7">
      <w:pPr>
        <w:spacing w:before="360" w:after="120"/>
        <w:rPr>
          <w:b/>
          <w:spacing w:val="30"/>
        </w:rPr>
      </w:pPr>
      <w:r>
        <w:t>от 10.11.2014</w:t>
      </w:r>
      <w:r w:rsidR="002900B7" w:rsidRPr="00023000">
        <w:t xml:space="preserve">                                                                              </w:t>
      </w:r>
      <w:r>
        <w:t xml:space="preserve">                   </w:t>
      </w:r>
      <w:r w:rsidR="002900B7" w:rsidRPr="00023000">
        <w:t xml:space="preserve">               №</w:t>
      </w:r>
      <w:r>
        <w:t xml:space="preserve"> 127-р</w:t>
      </w:r>
    </w:p>
    <w:p w:rsidR="002900B7" w:rsidRDefault="002900B7" w:rsidP="002900B7">
      <w:pPr>
        <w:jc w:val="center"/>
        <w:rPr>
          <w:b/>
          <w:sz w:val="28"/>
          <w:szCs w:val="28"/>
        </w:rPr>
      </w:pPr>
    </w:p>
    <w:p w:rsidR="002900B7" w:rsidRDefault="002900B7" w:rsidP="002900B7">
      <w:pPr>
        <w:jc w:val="center"/>
        <w:rPr>
          <w:b/>
          <w:sz w:val="28"/>
          <w:szCs w:val="28"/>
        </w:rPr>
      </w:pPr>
    </w:p>
    <w:p w:rsidR="002900B7" w:rsidRPr="0088480A" w:rsidRDefault="002900B7" w:rsidP="002900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8480A">
        <w:rPr>
          <w:rFonts w:ascii="Times New Roman" w:hAnsi="Times New Roman" w:cs="Times New Roman"/>
          <w:sz w:val="24"/>
          <w:szCs w:val="24"/>
        </w:rPr>
        <w:t xml:space="preserve">Об утверждении нормативов финансовых затрат </w:t>
      </w:r>
    </w:p>
    <w:p w:rsidR="0088480A" w:rsidRPr="0088480A" w:rsidRDefault="002900B7" w:rsidP="0088480A">
      <w:pPr>
        <w:rPr>
          <w:b/>
        </w:rPr>
      </w:pPr>
      <w:r w:rsidRPr="0088480A">
        <w:rPr>
          <w:b/>
        </w:rPr>
        <w:t>на оказание государственных услуг</w:t>
      </w:r>
      <w:r w:rsidR="00CB2742">
        <w:rPr>
          <w:b/>
        </w:rPr>
        <w:t xml:space="preserve"> (выполнение работ)</w:t>
      </w:r>
      <w:r w:rsidRPr="0088480A">
        <w:rPr>
          <w:b/>
        </w:rPr>
        <w:t xml:space="preserve"> </w:t>
      </w:r>
    </w:p>
    <w:p w:rsidR="00450AFB" w:rsidRDefault="009F44F7" w:rsidP="009F44F7">
      <w:pPr>
        <w:ind w:right="-1"/>
        <w:rPr>
          <w:b/>
        </w:rPr>
      </w:pPr>
      <w:r w:rsidRPr="009F44F7">
        <w:rPr>
          <w:b/>
        </w:rPr>
        <w:t>в сфере дополнительного образования детей</w:t>
      </w:r>
      <w:r w:rsidR="00450AFB">
        <w:rPr>
          <w:b/>
        </w:rPr>
        <w:t xml:space="preserve">, </w:t>
      </w:r>
    </w:p>
    <w:p w:rsidR="00450AFB" w:rsidRDefault="00450AFB" w:rsidP="009F44F7">
      <w:pPr>
        <w:ind w:right="-1"/>
        <w:rPr>
          <w:b/>
        </w:rPr>
      </w:pPr>
      <w:r>
        <w:rPr>
          <w:b/>
        </w:rPr>
        <w:t>организации психолого-педагогического</w:t>
      </w:r>
    </w:p>
    <w:p w:rsidR="00450AFB" w:rsidRDefault="00450AFB" w:rsidP="00450AFB">
      <w:pPr>
        <w:ind w:right="-1"/>
        <w:rPr>
          <w:b/>
        </w:rPr>
      </w:pPr>
      <w:r>
        <w:rPr>
          <w:b/>
        </w:rPr>
        <w:t xml:space="preserve">и медико-социального </w:t>
      </w:r>
      <w:r w:rsidRPr="00450AFB">
        <w:rPr>
          <w:b/>
        </w:rPr>
        <w:t>сопровождения</w:t>
      </w:r>
    </w:p>
    <w:p w:rsidR="0088480A" w:rsidRPr="00450AFB" w:rsidRDefault="002900B7" w:rsidP="00450AFB">
      <w:pPr>
        <w:ind w:right="-1"/>
        <w:rPr>
          <w:b/>
        </w:rPr>
      </w:pPr>
      <w:r w:rsidRPr="00450AFB">
        <w:rPr>
          <w:b/>
        </w:rPr>
        <w:t>государственными</w:t>
      </w:r>
      <w:r w:rsidR="0088480A" w:rsidRPr="00450AFB">
        <w:rPr>
          <w:b/>
        </w:rPr>
        <w:t xml:space="preserve"> </w:t>
      </w:r>
      <w:r w:rsidRPr="00450AFB">
        <w:rPr>
          <w:b/>
        </w:rPr>
        <w:t xml:space="preserve">автономными </w:t>
      </w:r>
    </w:p>
    <w:p w:rsidR="0088480A" w:rsidRDefault="002900B7" w:rsidP="002900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8480A">
        <w:rPr>
          <w:rFonts w:ascii="Times New Roman" w:hAnsi="Times New Roman" w:cs="Times New Roman"/>
          <w:sz w:val="24"/>
          <w:szCs w:val="24"/>
        </w:rPr>
        <w:t xml:space="preserve">и бюджетными образовательными учреждениями </w:t>
      </w:r>
    </w:p>
    <w:p w:rsidR="0088480A" w:rsidRDefault="004D4285" w:rsidP="002900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на 2015</w:t>
      </w:r>
      <w:r w:rsidR="002900B7" w:rsidRPr="0088480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900B7" w:rsidRPr="0088480A" w:rsidRDefault="004D4285" w:rsidP="002900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2016 и 2017</w:t>
      </w:r>
      <w:r w:rsidR="002900B7" w:rsidRPr="0088480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900B7" w:rsidRPr="0088480A" w:rsidRDefault="002900B7" w:rsidP="002900B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B7" w:rsidRPr="002F6B9E" w:rsidRDefault="002900B7" w:rsidP="002900B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00B7" w:rsidRPr="002F6B9E" w:rsidRDefault="002900B7" w:rsidP="002900B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14DC5" w:rsidRDefault="002900B7" w:rsidP="00414DC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F6B9E">
        <w:rPr>
          <w:sz w:val="28"/>
          <w:szCs w:val="28"/>
        </w:rPr>
        <w:t>В соответствии с постановлением Правительства Санкт-Петербурга                             от 20.01.2011 № 63 «О Порядке формирования государственных заданий</w:t>
      </w:r>
      <w:r w:rsidR="00946F2A">
        <w:rPr>
          <w:sz w:val="28"/>
          <w:szCs w:val="28"/>
        </w:rPr>
        <w:t xml:space="preserve">   </w:t>
      </w:r>
      <w:r w:rsidRPr="002F6B9E">
        <w:rPr>
          <w:sz w:val="28"/>
          <w:szCs w:val="28"/>
        </w:rPr>
        <w:t xml:space="preserve"> для государственных учреждений Санкт-Петербурга и порядке финансового обеспечения выполнения государственных заданий»</w:t>
      </w:r>
      <w:r w:rsidRPr="002F6B9E">
        <w:rPr>
          <w:bCs/>
          <w:sz w:val="28"/>
          <w:szCs w:val="28"/>
        </w:rPr>
        <w:t>:</w:t>
      </w:r>
    </w:p>
    <w:p w:rsidR="00414DC5" w:rsidRPr="00414DC5" w:rsidRDefault="002900B7" w:rsidP="00414DC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14DC5">
        <w:rPr>
          <w:sz w:val="28"/>
          <w:szCs w:val="28"/>
        </w:rPr>
        <w:t xml:space="preserve">Утвердить нормативы финансовых затрат на оказание государственных услуг </w:t>
      </w:r>
      <w:r w:rsidR="00DE742C" w:rsidRPr="00414DC5">
        <w:rPr>
          <w:sz w:val="28"/>
          <w:szCs w:val="28"/>
        </w:rPr>
        <w:t>(выполнение работ) в сфере дополнительного образования детей, организации психолого-педагогического</w:t>
      </w:r>
      <w:r w:rsidR="00414DC5">
        <w:rPr>
          <w:sz w:val="28"/>
          <w:szCs w:val="28"/>
        </w:rPr>
        <w:t xml:space="preserve">                              </w:t>
      </w:r>
      <w:r w:rsidR="00DE742C" w:rsidRPr="00414DC5">
        <w:rPr>
          <w:sz w:val="28"/>
          <w:szCs w:val="28"/>
        </w:rPr>
        <w:t xml:space="preserve"> и медико-социального сопровождения </w:t>
      </w:r>
      <w:r w:rsidRPr="00414DC5">
        <w:rPr>
          <w:sz w:val="28"/>
          <w:szCs w:val="28"/>
        </w:rPr>
        <w:t>государственными автономными</w:t>
      </w:r>
      <w:r w:rsidR="00414DC5">
        <w:rPr>
          <w:sz w:val="28"/>
          <w:szCs w:val="28"/>
        </w:rPr>
        <w:t xml:space="preserve">          </w:t>
      </w:r>
      <w:r w:rsidR="0086380D" w:rsidRPr="00414DC5">
        <w:rPr>
          <w:sz w:val="28"/>
          <w:szCs w:val="28"/>
        </w:rPr>
        <w:t xml:space="preserve"> </w:t>
      </w:r>
      <w:r w:rsidRPr="00414DC5">
        <w:rPr>
          <w:sz w:val="28"/>
          <w:szCs w:val="28"/>
        </w:rPr>
        <w:t>и бюджетными</w:t>
      </w:r>
      <w:r w:rsidR="00513452" w:rsidRPr="00414DC5">
        <w:rPr>
          <w:sz w:val="28"/>
          <w:szCs w:val="28"/>
        </w:rPr>
        <w:t xml:space="preserve"> </w:t>
      </w:r>
      <w:r w:rsidR="0086380D" w:rsidRPr="00414DC5">
        <w:rPr>
          <w:sz w:val="28"/>
          <w:szCs w:val="28"/>
        </w:rPr>
        <w:t xml:space="preserve">образовательными учреждениями </w:t>
      </w:r>
      <w:r w:rsidRPr="00414DC5">
        <w:rPr>
          <w:sz w:val="28"/>
          <w:szCs w:val="28"/>
        </w:rPr>
        <w:t>Санк</w:t>
      </w:r>
      <w:r w:rsidR="0086380D" w:rsidRPr="00414DC5">
        <w:rPr>
          <w:sz w:val="28"/>
          <w:szCs w:val="28"/>
        </w:rPr>
        <w:t xml:space="preserve">т-Петербурга </w:t>
      </w:r>
      <w:r w:rsidR="00A72D00">
        <w:rPr>
          <w:sz w:val="28"/>
          <w:szCs w:val="28"/>
        </w:rPr>
        <w:br/>
      </w:r>
      <w:r w:rsidRPr="00414DC5">
        <w:rPr>
          <w:sz w:val="28"/>
          <w:szCs w:val="28"/>
        </w:rPr>
        <w:t>на 201</w:t>
      </w:r>
      <w:r w:rsidR="004D4285">
        <w:rPr>
          <w:sz w:val="28"/>
          <w:szCs w:val="28"/>
        </w:rPr>
        <w:t>5</w:t>
      </w:r>
      <w:r w:rsidRPr="00414DC5">
        <w:rPr>
          <w:sz w:val="28"/>
          <w:szCs w:val="28"/>
        </w:rPr>
        <w:t xml:space="preserve"> год</w:t>
      </w:r>
      <w:r w:rsidR="00414DC5">
        <w:rPr>
          <w:sz w:val="28"/>
          <w:szCs w:val="28"/>
        </w:rPr>
        <w:t xml:space="preserve"> </w:t>
      </w:r>
      <w:r w:rsidRPr="00414DC5">
        <w:rPr>
          <w:sz w:val="28"/>
          <w:szCs w:val="28"/>
        </w:rPr>
        <w:t>и на плановый период</w:t>
      </w:r>
      <w:r w:rsidR="00DE742C" w:rsidRPr="00414DC5">
        <w:rPr>
          <w:sz w:val="28"/>
          <w:szCs w:val="28"/>
        </w:rPr>
        <w:t xml:space="preserve"> </w:t>
      </w:r>
      <w:r w:rsidRPr="00414DC5">
        <w:rPr>
          <w:sz w:val="28"/>
          <w:szCs w:val="28"/>
        </w:rPr>
        <w:t>201</w:t>
      </w:r>
      <w:r w:rsidR="004D4285">
        <w:rPr>
          <w:sz w:val="28"/>
          <w:szCs w:val="28"/>
        </w:rPr>
        <w:t>6</w:t>
      </w:r>
      <w:r w:rsidRPr="00414DC5">
        <w:rPr>
          <w:sz w:val="28"/>
          <w:szCs w:val="28"/>
        </w:rPr>
        <w:t xml:space="preserve"> и 201</w:t>
      </w:r>
      <w:r w:rsidR="004D4285">
        <w:rPr>
          <w:sz w:val="28"/>
          <w:szCs w:val="28"/>
        </w:rPr>
        <w:t>7</w:t>
      </w:r>
      <w:r w:rsidRPr="00414DC5">
        <w:rPr>
          <w:sz w:val="28"/>
          <w:szCs w:val="28"/>
        </w:rPr>
        <w:t xml:space="preserve"> годов согласно приложению.</w:t>
      </w:r>
    </w:p>
    <w:p w:rsidR="002900B7" w:rsidRPr="00414DC5" w:rsidRDefault="002900B7" w:rsidP="00414DC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414DC5">
        <w:rPr>
          <w:sz w:val="28"/>
          <w:szCs w:val="28"/>
        </w:rPr>
        <w:t>Контроль за выполнением распоряжения возложить на первого заместителя председателя Комитета по экономической политике                                 и стратегическому планированию Санкт-Петербурга Москаленко В.Н.</w:t>
      </w:r>
    </w:p>
    <w:p w:rsidR="002900B7" w:rsidRDefault="002900B7" w:rsidP="009F44F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0B7" w:rsidRDefault="002900B7" w:rsidP="002900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00B7" w:rsidRDefault="002900B7" w:rsidP="002900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00B7" w:rsidRPr="00CF5018" w:rsidRDefault="002900B7" w:rsidP="002900B7">
      <w:pPr>
        <w:ind w:right="-5"/>
        <w:rPr>
          <w:b/>
          <w:sz w:val="28"/>
          <w:szCs w:val="28"/>
        </w:rPr>
        <w:sectPr w:rsidR="002900B7" w:rsidRPr="00CF5018" w:rsidSect="00A215B5">
          <w:headerReference w:type="default" r:id="rId8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  <w:r w:rsidRPr="00023000">
        <w:rPr>
          <w:b/>
          <w:sz w:val="28"/>
          <w:szCs w:val="28"/>
        </w:rPr>
        <w:t xml:space="preserve">Председатель Комитета  </w:t>
      </w:r>
      <w:r>
        <w:rPr>
          <w:b/>
          <w:sz w:val="28"/>
          <w:szCs w:val="28"/>
        </w:rPr>
        <w:t xml:space="preserve">                  </w:t>
      </w:r>
      <w:r w:rsidRPr="00023000">
        <w:rPr>
          <w:b/>
          <w:sz w:val="28"/>
          <w:szCs w:val="28"/>
        </w:rPr>
        <w:tab/>
        <w:t xml:space="preserve">                 </w:t>
      </w:r>
      <w:r w:rsidRPr="00023000">
        <w:rPr>
          <w:b/>
          <w:sz w:val="28"/>
          <w:szCs w:val="28"/>
        </w:rPr>
        <w:tab/>
      </w:r>
      <w:r w:rsidRPr="0002300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А.И. Котов</w:t>
      </w:r>
    </w:p>
    <w:p w:rsidR="00581AB9" w:rsidRPr="002C0C9B" w:rsidRDefault="00581AB9" w:rsidP="00581AB9">
      <w:pPr>
        <w:ind w:firstLine="5387"/>
      </w:pPr>
      <w:bookmarkStart w:id="0" w:name="_GoBack"/>
      <w:r w:rsidRPr="002C0C9B">
        <w:lastRenderedPageBreak/>
        <w:t>Приложение</w:t>
      </w:r>
    </w:p>
    <w:p w:rsidR="00581AB9" w:rsidRDefault="00581AB9" w:rsidP="00581AB9">
      <w:pPr>
        <w:ind w:firstLine="5387"/>
      </w:pPr>
      <w:r w:rsidRPr="002C0C9B">
        <w:t>к распоряжению Комитета</w:t>
      </w:r>
    </w:p>
    <w:p w:rsidR="00581AB9" w:rsidRDefault="00581AB9" w:rsidP="00581AB9">
      <w:pPr>
        <w:ind w:firstLine="5387"/>
      </w:pPr>
      <w:r>
        <w:t>по экономической политике</w:t>
      </w:r>
    </w:p>
    <w:p w:rsidR="00581AB9" w:rsidRDefault="00581AB9" w:rsidP="00581AB9">
      <w:pPr>
        <w:ind w:firstLine="5387"/>
      </w:pPr>
      <w:r>
        <w:t>и стратегическому планированию</w:t>
      </w:r>
    </w:p>
    <w:p w:rsidR="00581AB9" w:rsidRDefault="00581AB9" w:rsidP="00581AB9">
      <w:pPr>
        <w:ind w:firstLine="5387"/>
      </w:pPr>
      <w:r>
        <w:t>Санкт-Петербурга</w:t>
      </w:r>
    </w:p>
    <w:p w:rsidR="00581AB9" w:rsidRDefault="00581AB9" w:rsidP="00581AB9">
      <w:pPr>
        <w:ind w:firstLine="5387"/>
      </w:pPr>
      <w:r w:rsidRPr="002C0C9B">
        <w:t>от</w:t>
      </w:r>
      <w:r>
        <w:t xml:space="preserve"> </w:t>
      </w:r>
      <w:proofErr w:type="gramStart"/>
      <w:r>
        <w:t xml:space="preserve">10.11.2014 </w:t>
      </w:r>
      <w:r w:rsidRPr="002C0C9B">
        <w:t xml:space="preserve"> №</w:t>
      </w:r>
      <w:proofErr w:type="gramEnd"/>
      <w:r w:rsidRPr="002C0C9B">
        <w:t xml:space="preserve"> </w:t>
      </w:r>
      <w:r>
        <w:t>127-р</w:t>
      </w:r>
    </w:p>
    <w:p w:rsidR="00581AB9" w:rsidRPr="00800019" w:rsidRDefault="00581AB9" w:rsidP="00581AB9">
      <w:pPr>
        <w:ind w:firstLine="709"/>
      </w:pPr>
    </w:p>
    <w:bookmarkEnd w:id="0"/>
    <w:p w:rsidR="00581AB9" w:rsidRPr="00800019" w:rsidRDefault="00581AB9" w:rsidP="00581AB9">
      <w:pPr>
        <w:ind w:firstLine="709"/>
      </w:pPr>
    </w:p>
    <w:p w:rsidR="00581AB9" w:rsidRPr="00064B31" w:rsidRDefault="00581AB9" w:rsidP="00581AB9">
      <w:pPr>
        <w:pStyle w:val="a5"/>
        <w:ind w:left="0" w:firstLine="709"/>
        <w:jc w:val="center"/>
        <w:rPr>
          <w:b/>
          <w:sz w:val="28"/>
          <w:szCs w:val="28"/>
        </w:rPr>
      </w:pPr>
      <w:r w:rsidRPr="00064B31">
        <w:rPr>
          <w:b/>
          <w:sz w:val="28"/>
          <w:szCs w:val="28"/>
        </w:rPr>
        <w:t>НОРМАТИВЫ</w:t>
      </w:r>
    </w:p>
    <w:p w:rsidR="00581AB9" w:rsidRPr="00CC01B4" w:rsidRDefault="00581AB9" w:rsidP="00581AB9">
      <w:pPr>
        <w:ind w:firstLine="709"/>
        <w:jc w:val="center"/>
        <w:rPr>
          <w:b/>
          <w:sz w:val="28"/>
          <w:szCs w:val="28"/>
        </w:rPr>
      </w:pPr>
      <w:r w:rsidRPr="00CC01B4">
        <w:rPr>
          <w:b/>
          <w:sz w:val="28"/>
          <w:szCs w:val="28"/>
        </w:rPr>
        <w:t>финансовых затрат на оказание государственных услуг</w:t>
      </w:r>
      <w:r>
        <w:rPr>
          <w:b/>
          <w:sz w:val="28"/>
          <w:szCs w:val="28"/>
        </w:rPr>
        <w:t xml:space="preserve"> (выполнение работ) </w:t>
      </w:r>
      <w:r w:rsidRPr="00CC01B4">
        <w:rPr>
          <w:b/>
          <w:sz w:val="28"/>
          <w:szCs w:val="28"/>
        </w:rPr>
        <w:t>в сфере дополнительного образования детей, организации психолого-педагогического</w:t>
      </w:r>
      <w:r>
        <w:rPr>
          <w:b/>
          <w:sz w:val="28"/>
          <w:szCs w:val="28"/>
        </w:rPr>
        <w:t xml:space="preserve"> </w:t>
      </w:r>
      <w:r w:rsidRPr="00CC01B4">
        <w:rPr>
          <w:b/>
          <w:sz w:val="28"/>
          <w:szCs w:val="28"/>
        </w:rPr>
        <w:t>и медико-социального сопровождения государственными автономными и бюджетными образовательными учреждениями</w:t>
      </w:r>
      <w:r>
        <w:rPr>
          <w:b/>
          <w:sz w:val="28"/>
          <w:szCs w:val="28"/>
        </w:rPr>
        <w:t xml:space="preserve"> Санкт-Петербурга на 2015</w:t>
      </w:r>
      <w:r w:rsidRPr="00CC01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и на плановый период 2016 и 2017</w:t>
      </w:r>
      <w:r w:rsidRPr="00CC01B4">
        <w:rPr>
          <w:b/>
          <w:sz w:val="28"/>
          <w:szCs w:val="28"/>
        </w:rPr>
        <w:t xml:space="preserve"> годов</w:t>
      </w:r>
    </w:p>
    <w:p w:rsidR="00581AB9" w:rsidRPr="00064B31" w:rsidRDefault="00581AB9" w:rsidP="00581AB9">
      <w:pPr>
        <w:ind w:firstLine="709"/>
        <w:jc w:val="both"/>
        <w:rPr>
          <w:sz w:val="28"/>
          <w:szCs w:val="28"/>
        </w:rPr>
      </w:pPr>
    </w:p>
    <w:p w:rsidR="00581AB9" w:rsidRDefault="00581AB9" w:rsidP="00581AB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Определение норматива финансовых затрат на оказание государственной услуги </w:t>
      </w:r>
      <w:r>
        <w:rPr>
          <w:sz w:val="28"/>
          <w:szCs w:val="28"/>
        </w:rPr>
        <w:t xml:space="preserve">(выполнение работы) </w:t>
      </w:r>
      <w:r w:rsidRPr="00064B31">
        <w:rPr>
          <w:sz w:val="28"/>
          <w:szCs w:val="28"/>
        </w:rPr>
        <w:t>в сфере дополнительного образования детей</w:t>
      </w:r>
      <w:r>
        <w:rPr>
          <w:sz w:val="28"/>
          <w:szCs w:val="28"/>
        </w:rPr>
        <w:t xml:space="preserve">, организации </w:t>
      </w:r>
      <w:r w:rsidRPr="00CC01B4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                             </w:t>
      </w:r>
      <w:r w:rsidRPr="00CC01B4">
        <w:rPr>
          <w:sz w:val="28"/>
          <w:szCs w:val="28"/>
        </w:rPr>
        <w:t xml:space="preserve"> и медико-социального сопровождения </w:t>
      </w:r>
      <w:r w:rsidRPr="00064B31">
        <w:rPr>
          <w:sz w:val="28"/>
          <w:szCs w:val="28"/>
        </w:rPr>
        <w:t>государственными автономными</w:t>
      </w:r>
      <w:r>
        <w:rPr>
          <w:sz w:val="28"/>
          <w:szCs w:val="28"/>
        </w:rPr>
        <w:t xml:space="preserve">          </w:t>
      </w:r>
      <w:r w:rsidRPr="00064B31">
        <w:rPr>
          <w:sz w:val="28"/>
          <w:szCs w:val="28"/>
        </w:rPr>
        <w:t xml:space="preserve"> и бюджетными образовательными учреждениями Санкт-Петербурга </w:t>
      </w:r>
      <w:r>
        <w:rPr>
          <w:sz w:val="28"/>
          <w:szCs w:val="28"/>
        </w:rPr>
        <w:br/>
      </w:r>
      <w:r w:rsidRPr="00064B31">
        <w:rPr>
          <w:sz w:val="28"/>
          <w:szCs w:val="28"/>
        </w:rPr>
        <w:t>на</w:t>
      </w:r>
      <w:r>
        <w:rPr>
          <w:sz w:val="28"/>
          <w:szCs w:val="28"/>
        </w:rPr>
        <w:t xml:space="preserve"> 2015</w:t>
      </w:r>
      <w:r w:rsidRPr="00064B31">
        <w:rPr>
          <w:sz w:val="28"/>
          <w:szCs w:val="28"/>
        </w:rPr>
        <w:t xml:space="preserve"> год и на плановый </w:t>
      </w:r>
      <w:proofErr w:type="gramStart"/>
      <w:r w:rsidRPr="00064B3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и 2017</w:t>
      </w:r>
      <w:r w:rsidRPr="00064B31">
        <w:rPr>
          <w:sz w:val="28"/>
          <w:szCs w:val="28"/>
        </w:rPr>
        <w:t xml:space="preserve"> годов (далее – норматив финансовых затрат) осуществляется</w:t>
      </w:r>
      <w:r>
        <w:rPr>
          <w:sz w:val="28"/>
          <w:szCs w:val="28"/>
        </w:rPr>
        <w:t xml:space="preserve"> </w:t>
      </w:r>
      <w:r w:rsidRPr="00064B31">
        <w:rPr>
          <w:sz w:val="28"/>
          <w:szCs w:val="28"/>
        </w:rPr>
        <w:t>по формуле:</w:t>
      </w:r>
    </w:p>
    <w:p w:rsidR="00581AB9" w:rsidRPr="00064B31" w:rsidRDefault="00581AB9" w:rsidP="00581AB9">
      <w:pPr>
        <w:pStyle w:val="a5"/>
        <w:ind w:left="709"/>
        <w:jc w:val="both"/>
        <w:rPr>
          <w:sz w:val="28"/>
          <w:szCs w:val="28"/>
        </w:rPr>
      </w:pPr>
    </w:p>
    <w:p w:rsidR="00581AB9" w:rsidRPr="00064B31" w:rsidRDefault="00581AB9" w:rsidP="00581AB9">
      <w:pPr>
        <w:pStyle w:val="a5"/>
        <w:ind w:left="709"/>
        <w:jc w:val="center"/>
        <w:rPr>
          <w:position w:val="-10"/>
          <w:sz w:val="28"/>
          <w:szCs w:val="28"/>
        </w:rPr>
      </w:pPr>
      <w:r w:rsidRPr="00064B31">
        <w:rPr>
          <w:position w:val="-10"/>
          <w:sz w:val="28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2.5pt" o:ole="" filled="t">
            <v:fill color2="black"/>
            <v:imagedata r:id="rId9" o:title=""/>
          </v:shape>
          <o:OLEObject Type="Embed" ProgID="Equation.3" ShapeID="_x0000_i1025" DrawAspect="Content" ObjectID="_1484469332" r:id="rId10"/>
        </w:object>
      </w:r>
    </w:p>
    <w:p w:rsidR="00581AB9" w:rsidRPr="00064B31" w:rsidRDefault="00581AB9" w:rsidP="00581AB9">
      <w:pPr>
        <w:pStyle w:val="a5"/>
        <w:ind w:left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где:  </w:t>
      </w: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i/>
          <w:sz w:val="28"/>
          <w:szCs w:val="28"/>
        </w:rPr>
        <w:t xml:space="preserve">БЗН </w:t>
      </w:r>
      <w:r w:rsidRPr="00064B31">
        <w:rPr>
          <w:sz w:val="28"/>
          <w:szCs w:val="28"/>
        </w:rPr>
        <w:t>– базовое значение норматива финансовых затрат, определяемое             в соответствии с приложением;</w:t>
      </w:r>
    </w:p>
    <w:p w:rsidR="00581AB9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i/>
          <w:sz w:val="28"/>
          <w:szCs w:val="28"/>
        </w:rPr>
        <w:t>КЗ –</w:t>
      </w:r>
      <w:r w:rsidRPr="00064B31">
        <w:rPr>
          <w:sz w:val="28"/>
          <w:szCs w:val="28"/>
        </w:rPr>
        <w:t xml:space="preserve"> компенсационные затраты, учитывающие количес</w:t>
      </w:r>
      <w:r>
        <w:rPr>
          <w:sz w:val="28"/>
          <w:szCs w:val="28"/>
        </w:rPr>
        <w:t>тво обучающихся</w:t>
      </w:r>
      <w:r w:rsidRPr="00064B31">
        <w:rPr>
          <w:sz w:val="28"/>
          <w:szCs w:val="28"/>
        </w:rPr>
        <w:t xml:space="preserve"> в образовательном учреждении, определяемые в соответствии                                   с таблицами 1 – 4 по видам образовательных учреждений.</w:t>
      </w: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Значение компенсационных затрат при оказании следующих государственных услуг принимается равным нулю:</w:t>
      </w: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реализация дополнительной общеразвивающей программы для детей      по обучению плаванию </w:t>
      </w:r>
      <w:proofErr w:type="gramStart"/>
      <w:r w:rsidRPr="00064B31">
        <w:rPr>
          <w:sz w:val="28"/>
          <w:szCs w:val="28"/>
        </w:rPr>
        <w:t>в учреждениях</w:t>
      </w:r>
      <w:proofErr w:type="gramEnd"/>
      <w:r w:rsidRPr="00064B31">
        <w:rPr>
          <w:sz w:val="28"/>
          <w:szCs w:val="28"/>
        </w:rPr>
        <w:t xml:space="preserve"> реализующих основную общеобразовательную программу дошкольного образования;</w:t>
      </w: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реализация дополнительной общеразвивающей программы детей              в структурном подразделении «Басс</w:t>
      </w:r>
      <w:r>
        <w:rPr>
          <w:sz w:val="28"/>
          <w:szCs w:val="28"/>
        </w:rPr>
        <w:t>ейн» образовательного учреждения</w:t>
      </w:r>
      <w:r w:rsidRPr="00064B31">
        <w:rPr>
          <w:sz w:val="28"/>
          <w:szCs w:val="28"/>
        </w:rPr>
        <w:t>;</w:t>
      </w: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реализация программы дополнительного образования детей                         с ограниченными возможностями здоровья по гидрореабилитации                        </w:t>
      </w:r>
      <w:proofErr w:type="gramStart"/>
      <w:r w:rsidRPr="00064B31">
        <w:rPr>
          <w:sz w:val="28"/>
          <w:szCs w:val="28"/>
        </w:rPr>
        <w:t>в  учреждении</w:t>
      </w:r>
      <w:proofErr w:type="gramEnd"/>
      <w:r w:rsidRPr="00064B31">
        <w:rPr>
          <w:sz w:val="28"/>
          <w:szCs w:val="28"/>
        </w:rPr>
        <w:t>, реализующем адаптированные общеобразовательные программы;</w:t>
      </w:r>
    </w:p>
    <w:p w:rsidR="00581AB9" w:rsidRPr="00064B31" w:rsidRDefault="00581AB9" w:rsidP="00581AB9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064B31">
        <w:rPr>
          <w:color w:val="000000"/>
          <w:sz w:val="28"/>
          <w:szCs w:val="28"/>
        </w:rPr>
        <w:t>оказание логопедической помощи в общеобразовательных учреждениях, имеющих структурное подразделение «Логопедический пункт»;</w:t>
      </w:r>
    </w:p>
    <w:p w:rsidR="00581AB9" w:rsidRDefault="00581AB9" w:rsidP="00581AB9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064B31">
        <w:rPr>
          <w:color w:val="000000"/>
          <w:sz w:val="28"/>
          <w:szCs w:val="28"/>
        </w:rPr>
        <w:lastRenderedPageBreak/>
        <w:t>организация деятельности опорных центров по направлениям дополнительного образования</w:t>
      </w:r>
      <w:r>
        <w:rPr>
          <w:color w:val="000000"/>
          <w:sz w:val="28"/>
          <w:szCs w:val="28"/>
        </w:rPr>
        <w:t>;</w:t>
      </w:r>
    </w:p>
    <w:p w:rsidR="00581AB9" w:rsidRDefault="00581AB9" w:rsidP="00581AB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07EB">
        <w:rPr>
          <w:color w:val="000000"/>
          <w:sz w:val="28"/>
          <w:szCs w:val="28"/>
        </w:rPr>
        <w:t xml:space="preserve">рганизация психолого-педагогической и медико-социальной работы на базе государственного бюджетного образовательного учреждения </w:t>
      </w:r>
      <w:r>
        <w:rPr>
          <w:color w:val="000000"/>
          <w:sz w:val="28"/>
          <w:szCs w:val="28"/>
        </w:rPr>
        <w:t xml:space="preserve">      </w:t>
      </w:r>
      <w:r w:rsidRPr="002A07EB">
        <w:rPr>
          <w:color w:val="000000"/>
          <w:sz w:val="28"/>
          <w:szCs w:val="28"/>
        </w:rPr>
        <w:t>Санкт-Петербурга для детей, нуждающихся в психолого-педагогической</w:t>
      </w:r>
      <w:r>
        <w:rPr>
          <w:color w:val="000000"/>
          <w:sz w:val="28"/>
          <w:szCs w:val="28"/>
        </w:rPr>
        <w:t xml:space="preserve">        </w:t>
      </w:r>
      <w:r w:rsidRPr="002A07EB">
        <w:rPr>
          <w:color w:val="000000"/>
          <w:sz w:val="28"/>
          <w:szCs w:val="28"/>
        </w:rPr>
        <w:t xml:space="preserve"> и медико-социальной помощи</w:t>
      </w:r>
      <w:r>
        <w:rPr>
          <w:color w:val="000000"/>
          <w:sz w:val="28"/>
          <w:szCs w:val="28"/>
        </w:rPr>
        <w:t>;</w:t>
      </w:r>
    </w:p>
    <w:p w:rsidR="00581AB9" w:rsidRDefault="00581AB9" w:rsidP="00581AB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07EB">
        <w:rPr>
          <w:color w:val="000000"/>
          <w:sz w:val="28"/>
          <w:szCs w:val="28"/>
        </w:rPr>
        <w:t xml:space="preserve">рганизация психолого-педагогической и медико-социальной работы на базе государственного бюджетного образовательного учреждения </w:t>
      </w:r>
      <w:r>
        <w:rPr>
          <w:color w:val="000000"/>
          <w:sz w:val="28"/>
          <w:szCs w:val="28"/>
        </w:rPr>
        <w:t xml:space="preserve">     </w:t>
      </w:r>
      <w:r w:rsidRPr="002A07EB">
        <w:rPr>
          <w:color w:val="000000"/>
          <w:sz w:val="28"/>
          <w:szCs w:val="28"/>
        </w:rPr>
        <w:t>Санкт-Петербурга для детей, ну</w:t>
      </w:r>
      <w:r>
        <w:rPr>
          <w:color w:val="000000"/>
          <w:sz w:val="28"/>
          <w:szCs w:val="28"/>
        </w:rPr>
        <w:t xml:space="preserve">ждающихся </w:t>
      </w:r>
      <w:r w:rsidRPr="002A07EB">
        <w:rPr>
          <w:color w:val="000000"/>
          <w:sz w:val="28"/>
          <w:szCs w:val="28"/>
        </w:rPr>
        <w:t xml:space="preserve">в психолого-педагогической </w:t>
      </w:r>
      <w:r>
        <w:rPr>
          <w:color w:val="000000"/>
          <w:sz w:val="28"/>
          <w:szCs w:val="28"/>
        </w:rPr>
        <w:t xml:space="preserve">        </w:t>
      </w:r>
      <w:r w:rsidRPr="002A07EB">
        <w:rPr>
          <w:color w:val="000000"/>
          <w:sz w:val="28"/>
          <w:szCs w:val="28"/>
        </w:rPr>
        <w:t>и медико-социа</w:t>
      </w:r>
      <w:r>
        <w:rPr>
          <w:color w:val="000000"/>
          <w:sz w:val="28"/>
          <w:szCs w:val="28"/>
        </w:rPr>
        <w:t xml:space="preserve">льной помощи, </w:t>
      </w:r>
      <w:r w:rsidRPr="002A07EB">
        <w:rPr>
          <w:color w:val="000000"/>
          <w:sz w:val="28"/>
          <w:szCs w:val="28"/>
        </w:rPr>
        <w:t xml:space="preserve">в котором введены дополнительные ставки </w:t>
      </w:r>
      <w:r>
        <w:rPr>
          <w:color w:val="000000"/>
          <w:sz w:val="28"/>
          <w:szCs w:val="28"/>
        </w:rPr>
        <w:t xml:space="preserve">   </w:t>
      </w:r>
      <w:r w:rsidRPr="002A07EB">
        <w:rPr>
          <w:color w:val="000000"/>
          <w:sz w:val="28"/>
          <w:szCs w:val="28"/>
        </w:rPr>
        <w:t>по должности «педагог-психолог» и «социальный педагог»</w:t>
      </w:r>
      <w:r>
        <w:rPr>
          <w:color w:val="000000"/>
          <w:sz w:val="28"/>
          <w:szCs w:val="28"/>
        </w:rPr>
        <w:t>.</w:t>
      </w:r>
    </w:p>
    <w:p w:rsidR="00581AB9" w:rsidRPr="00440AA6" w:rsidRDefault="00581AB9" w:rsidP="00581AB9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64B31">
        <w:rPr>
          <w:sz w:val="28"/>
          <w:szCs w:val="28"/>
        </w:rPr>
        <w:t>образовательных учреждений до</w:t>
      </w:r>
      <w:r>
        <w:rPr>
          <w:sz w:val="28"/>
          <w:szCs w:val="28"/>
        </w:rPr>
        <w:t>полнительного образования детей</w:t>
      </w:r>
    </w:p>
    <w:p w:rsidR="00581AB9" w:rsidRPr="00064B31" w:rsidRDefault="00581AB9" w:rsidP="00581AB9">
      <w:pPr>
        <w:pStyle w:val="a5"/>
        <w:ind w:left="709" w:right="-1" w:firstLine="6521"/>
        <w:jc w:val="right"/>
        <w:rPr>
          <w:sz w:val="28"/>
          <w:szCs w:val="28"/>
        </w:rPr>
      </w:pPr>
      <w:r w:rsidRPr="00064B31"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1560"/>
        <w:gridCol w:w="1416"/>
        <w:gridCol w:w="1384"/>
      </w:tblGrid>
      <w:tr w:rsidR="00581AB9" w:rsidRPr="00064B31" w:rsidTr="009F5872">
        <w:trPr>
          <w:tblHeader/>
          <w:jc w:val="center"/>
        </w:trPr>
        <w:tc>
          <w:tcPr>
            <w:tcW w:w="2722" w:type="pct"/>
            <w:vMerge w:val="restart"/>
          </w:tcPr>
          <w:p w:rsidR="00581AB9" w:rsidRDefault="00581AB9" w:rsidP="009F5872">
            <w:pPr>
              <w:jc w:val="center"/>
            </w:pPr>
            <w:r w:rsidRPr="00064B31">
              <w:t>Коли</w:t>
            </w:r>
            <w:r>
              <w:t>чество обучающихся</w:t>
            </w:r>
          </w:p>
          <w:p w:rsidR="00581AB9" w:rsidRPr="00064B31" w:rsidRDefault="00581AB9" w:rsidP="009F5872">
            <w:pPr>
              <w:jc w:val="center"/>
            </w:pPr>
            <w:r>
              <w:t xml:space="preserve"> в учреждении </w:t>
            </w:r>
            <w:r w:rsidRPr="00064B31">
              <w:t>дополнительного образования детей</w:t>
            </w:r>
          </w:p>
        </w:tc>
        <w:tc>
          <w:tcPr>
            <w:tcW w:w="2278" w:type="pct"/>
            <w:gridSpan w:val="3"/>
          </w:tcPr>
          <w:p w:rsidR="00581AB9" w:rsidRDefault="00581AB9" w:rsidP="009F5872">
            <w:pPr>
              <w:jc w:val="center"/>
            </w:pPr>
            <w:r w:rsidRPr="00064B31">
              <w:t xml:space="preserve">Компенсационные затраты, </w:t>
            </w:r>
          </w:p>
          <w:p w:rsidR="00581AB9" w:rsidRPr="00064B31" w:rsidRDefault="00581AB9" w:rsidP="009F5872">
            <w:pPr>
              <w:jc w:val="center"/>
            </w:pPr>
            <w:r w:rsidRPr="00064B31">
              <w:t>тыс. руб.</w:t>
            </w:r>
          </w:p>
        </w:tc>
      </w:tr>
      <w:tr w:rsidR="00581AB9" w:rsidRPr="00064B31" w:rsidTr="009F5872">
        <w:trPr>
          <w:tblHeader/>
          <w:jc w:val="center"/>
        </w:trPr>
        <w:tc>
          <w:tcPr>
            <w:tcW w:w="2722" w:type="pct"/>
            <w:vMerge/>
          </w:tcPr>
          <w:p w:rsidR="00581AB9" w:rsidRPr="00064B31" w:rsidRDefault="00581AB9" w:rsidP="009F5872">
            <w:pPr>
              <w:ind w:firstLine="709"/>
              <w:jc w:val="center"/>
            </w:pPr>
          </w:p>
        </w:tc>
        <w:tc>
          <w:tcPr>
            <w:tcW w:w="815" w:type="pct"/>
          </w:tcPr>
          <w:p w:rsidR="00581AB9" w:rsidRPr="00064B31" w:rsidRDefault="00581AB9" w:rsidP="009F5872">
            <w:pPr>
              <w:jc w:val="center"/>
            </w:pPr>
            <w:r>
              <w:t>2015</w:t>
            </w:r>
            <w:r w:rsidRPr="00064B31">
              <w:t xml:space="preserve"> год</w:t>
            </w:r>
          </w:p>
        </w:tc>
        <w:tc>
          <w:tcPr>
            <w:tcW w:w="740" w:type="pct"/>
          </w:tcPr>
          <w:p w:rsidR="00581AB9" w:rsidRPr="00064B31" w:rsidRDefault="00581AB9" w:rsidP="009F5872">
            <w:pPr>
              <w:jc w:val="center"/>
            </w:pPr>
            <w:r>
              <w:t>2016</w:t>
            </w:r>
            <w:r w:rsidRPr="00064B31">
              <w:t xml:space="preserve"> год</w:t>
            </w:r>
          </w:p>
        </w:tc>
        <w:tc>
          <w:tcPr>
            <w:tcW w:w="723" w:type="pct"/>
          </w:tcPr>
          <w:p w:rsidR="00581AB9" w:rsidRPr="00064B31" w:rsidRDefault="00581AB9" w:rsidP="009F5872">
            <w:pPr>
              <w:jc w:val="center"/>
            </w:pPr>
            <w:r>
              <w:t>2017</w:t>
            </w:r>
            <w:r w:rsidRPr="00064B31">
              <w:t xml:space="preserve"> год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До 500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6,655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7,345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8,081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501-1000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5,918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6,557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7,239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1001-1500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5,451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6,048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6,685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1501-2000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4,917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5,469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6,058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2001-2500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4,546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5,622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2501-3000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4,308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4,810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5,346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3001-3500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4,084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4,568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5,086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3501-4000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3,868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4,335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4,835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4001-4500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4,152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4,636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4501-5000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3,540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3,978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4,447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5001-6000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3,687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4,134</w:t>
            </w:r>
          </w:p>
        </w:tc>
      </w:tr>
      <w:tr w:rsidR="00581AB9" w:rsidRPr="00064B31" w:rsidTr="009F5872">
        <w:trPr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>6000 и более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3,256</w:t>
            </w:r>
          </w:p>
        </w:tc>
        <w:tc>
          <w:tcPr>
            <w:tcW w:w="74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3,673</w:t>
            </w:r>
          </w:p>
        </w:tc>
        <w:tc>
          <w:tcPr>
            <w:tcW w:w="723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4,120</w:t>
            </w:r>
          </w:p>
        </w:tc>
      </w:tr>
    </w:tbl>
    <w:p w:rsidR="00581AB9" w:rsidRPr="00064B31" w:rsidRDefault="00581AB9" w:rsidP="00581AB9">
      <w:pPr>
        <w:pStyle w:val="a5"/>
        <w:ind w:left="709"/>
        <w:rPr>
          <w:sz w:val="28"/>
          <w:szCs w:val="28"/>
        </w:rPr>
      </w:pPr>
    </w:p>
    <w:p w:rsidR="00581AB9" w:rsidRPr="00064B31" w:rsidRDefault="00581AB9" w:rsidP="00581AB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64B31">
        <w:rPr>
          <w:sz w:val="28"/>
          <w:szCs w:val="28"/>
        </w:rPr>
        <w:t xml:space="preserve">образовательных учреждений дополнительного образования </w:t>
      </w:r>
      <w:proofErr w:type="gramStart"/>
      <w:r w:rsidRPr="00064B31">
        <w:rPr>
          <w:sz w:val="28"/>
          <w:szCs w:val="28"/>
        </w:rPr>
        <w:t>детей</w:t>
      </w:r>
      <w:r>
        <w:rPr>
          <w:sz w:val="28"/>
          <w:szCs w:val="28"/>
        </w:rPr>
        <w:t>:  дворец</w:t>
      </w:r>
      <w:proofErr w:type="gramEnd"/>
      <w:r>
        <w:rPr>
          <w:sz w:val="28"/>
          <w:szCs w:val="28"/>
        </w:rPr>
        <w:t>, городской центр</w:t>
      </w:r>
    </w:p>
    <w:p w:rsidR="00581AB9" w:rsidRPr="00064B31" w:rsidRDefault="00581AB9" w:rsidP="00581AB9">
      <w:pPr>
        <w:pStyle w:val="a5"/>
        <w:ind w:left="709"/>
        <w:jc w:val="right"/>
        <w:rPr>
          <w:sz w:val="28"/>
          <w:szCs w:val="28"/>
        </w:rPr>
      </w:pPr>
      <w:r w:rsidRPr="00064B31">
        <w:rPr>
          <w:sz w:val="28"/>
          <w:szCs w:val="28"/>
        </w:rPr>
        <w:t>Таблица 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1560"/>
        <w:gridCol w:w="1449"/>
        <w:gridCol w:w="1351"/>
      </w:tblGrid>
      <w:tr w:rsidR="00581AB9" w:rsidRPr="00064B31" w:rsidTr="009F5872">
        <w:trPr>
          <w:trHeight w:val="601"/>
          <w:tblHeader/>
          <w:jc w:val="center"/>
        </w:trPr>
        <w:tc>
          <w:tcPr>
            <w:tcW w:w="2722" w:type="pct"/>
            <w:vMerge w:val="restart"/>
          </w:tcPr>
          <w:p w:rsidR="00581AB9" w:rsidRDefault="00581AB9" w:rsidP="009F5872">
            <w:pPr>
              <w:jc w:val="center"/>
            </w:pPr>
            <w:r w:rsidRPr="00064B31">
              <w:t>Количество обучающихся</w:t>
            </w:r>
          </w:p>
          <w:p w:rsidR="00581AB9" w:rsidRPr="00064B31" w:rsidRDefault="00581AB9" w:rsidP="009F5872">
            <w:pPr>
              <w:jc w:val="center"/>
            </w:pPr>
            <w:r w:rsidRPr="00064B31">
              <w:t xml:space="preserve"> в учреждении дополнительного образования детей</w:t>
            </w:r>
          </w:p>
        </w:tc>
        <w:tc>
          <w:tcPr>
            <w:tcW w:w="2278" w:type="pct"/>
            <w:gridSpan w:val="3"/>
          </w:tcPr>
          <w:p w:rsidR="00581AB9" w:rsidRPr="00064B31" w:rsidRDefault="00581AB9" w:rsidP="009F5872">
            <w:pPr>
              <w:ind w:firstLine="33"/>
              <w:jc w:val="center"/>
            </w:pPr>
            <w:r w:rsidRPr="00064B31">
              <w:t xml:space="preserve">Компенсационные затраты, </w:t>
            </w:r>
          </w:p>
          <w:p w:rsidR="00581AB9" w:rsidRPr="00064B31" w:rsidRDefault="00581AB9" w:rsidP="009F5872">
            <w:pPr>
              <w:ind w:firstLine="33"/>
              <w:jc w:val="center"/>
            </w:pPr>
            <w:r w:rsidRPr="00064B31">
              <w:t>тыс. руб.</w:t>
            </w:r>
          </w:p>
        </w:tc>
      </w:tr>
      <w:tr w:rsidR="00581AB9" w:rsidRPr="00064B31" w:rsidTr="009F5872">
        <w:trPr>
          <w:trHeight w:val="161"/>
          <w:tblHeader/>
          <w:jc w:val="center"/>
        </w:trPr>
        <w:tc>
          <w:tcPr>
            <w:tcW w:w="2722" w:type="pct"/>
            <w:vMerge/>
          </w:tcPr>
          <w:p w:rsidR="00581AB9" w:rsidRPr="00064B31" w:rsidRDefault="00581AB9" w:rsidP="009F5872">
            <w:pPr>
              <w:jc w:val="center"/>
            </w:pPr>
          </w:p>
        </w:tc>
        <w:tc>
          <w:tcPr>
            <w:tcW w:w="815" w:type="pct"/>
          </w:tcPr>
          <w:p w:rsidR="00581AB9" w:rsidRPr="00064B31" w:rsidRDefault="00581AB9" w:rsidP="009F5872">
            <w:pPr>
              <w:jc w:val="center"/>
            </w:pPr>
            <w:r>
              <w:t>2015</w:t>
            </w:r>
            <w:r w:rsidRPr="00064B31">
              <w:t xml:space="preserve"> год</w:t>
            </w:r>
          </w:p>
        </w:tc>
        <w:tc>
          <w:tcPr>
            <w:tcW w:w="757" w:type="pct"/>
          </w:tcPr>
          <w:p w:rsidR="00581AB9" w:rsidRPr="00064B31" w:rsidRDefault="00581AB9" w:rsidP="009F5872">
            <w:pPr>
              <w:jc w:val="center"/>
            </w:pPr>
            <w:r>
              <w:t>2016</w:t>
            </w:r>
            <w:r w:rsidRPr="00064B31">
              <w:t xml:space="preserve"> год</w:t>
            </w:r>
          </w:p>
        </w:tc>
        <w:tc>
          <w:tcPr>
            <w:tcW w:w="706" w:type="pct"/>
          </w:tcPr>
          <w:p w:rsidR="00581AB9" w:rsidRPr="00064B31" w:rsidRDefault="00581AB9" w:rsidP="009F5872">
            <w:pPr>
              <w:jc w:val="center"/>
            </w:pPr>
            <w:r>
              <w:t>2017</w:t>
            </w:r>
            <w:r w:rsidRPr="00064B31">
              <w:t xml:space="preserve"> год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До 500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6,655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7,345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8,081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501-1000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5,918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6,557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7,239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1001-1500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5,451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6,048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6,685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1501-2000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4,917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5,469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6,058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2001-2500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4,546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5,622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2501-3000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4,308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4,810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5,346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3001-3500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4,249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4,742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5,270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3501-4000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4,117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4,597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5,111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4001-4500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3,990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4,458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4,959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4501-5000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3,872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4,328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4,816</w:t>
            </w:r>
          </w:p>
        </w:tc>
      </w:tr>
      <w:tr w:rsidR="00581AB9" w:rsidRPr="00064B31" w:rsidTr="009F5872">
        <w:trPr>
          <w:trHeight w:val="301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5001-6000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3,600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4,036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4,503</w:t>
            </w:r>
          </w:p>
        </w:tc>
      </w:tr>
      <w:tr w:rsidR="00581AB9" w:rsidRPr="00064B31" w:rsidTr="009F5872">
        <w:trPr>
          <w:trHeight w:val="317"/>
          <w:jc w:val="center"/>
        </w:trPr>
        <w:tc>
          <w:tcPr>
            <w:tcW w:w="2722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lastRenderedPageBreak/>
              <w:t xml:space="preserve">6000 и более </w:t>
            </w:r>
          </w:p>
        </w:tc>
        <w:tc>
          <w:tcPr>
            <w:tcW w:w="815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3,588</w:t>
            </w:r>
          </w:p>
        </w:tc>
        <w:tc>
          <w:tcPr>
            <w:tcW w:w="757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4,023</w:t>
            </w:r>
          </w:p>
        </w:tc>
        <w:tc>
          <w:tcPr>
            <w:tcW w:w="706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4,489</w:t>
            </w:r>
          </w:p>
        </w:tc>
      </w:tr>
    </w:tbl>
    <w:p w:rsidR="00581AB9" w:rsidRDefault="00581AB9" w:rsidP="00581AB9">
      <w:pPr>
        <w:jc w:val="both"/>
        <w:rPr>
          <w:rFonts w:eastAsia="Calibri"/>
          <w:sz w:val="28"/>
          <w:szCs w:val="28"/>
          <w:lang w:eastAsia="en-US"/>
        </w:rPr>
      </w:pPr>
    </w:p>
    <w:p w:rsidR="00581AB9" w:rsidRPr="00064B31" w:rsidRDefault="00581AB9" w:rsidP="00581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64B31">
        <w:rPr>
          <w:sz w:val="28"/>
          <w:szCs w:val="28"/>
        </w:rPr>
        <w:t>образовательных учреждений дополнительного образования детей физкуль</w:t>
      </w:r>
      <w:r>
        <w:rPr>
          <w:sz w:val="28"/>
          <w:szCs w:val="28"/>
        </w:rPr>
        <w:t>турно-спортивной направленности</w:t>
      </w:r>
    </w:p>
    <w:p w:rsidR="00581AB9" w:rsidRPr="00064B31" w:rsidRDefault="00581AB9" w:rsidP="00581AB9">
      <w:pPr>
        <w:pStyle w:val="a5"/>
        <w:ind w:left="709" w:right="-1"/>
        <w:jc w:val="right"/>
        <w:rPr>
          <w:sz w:val="28"/>
          <w:szCs w:val="28"/>
        </w:rPr>
      </w:pPr>
      <w:r w:rsidRPr="00064B31">
        <w:rPr>
          <w:sz w:val="28"/>
          <w:szCs w:val="28"/>
        </w:rPr>
        <w:t>Таблица 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25"/>
        <w:gridCol w:w="1397"/>
        <w:gridCol w:w="1378"/>
      </w:tblGrid>
      <w:tr w:rsidR="00581AB9" w:rsidRPr="00064B31" w:rsidTr="009F5872">
        <w:trPr>
          <w:jc w:val="center"/>
        </w:trPr>
        <w:tc>
          <w:tcPr>
            <w:tcW w:w="2649" w:type="pct"/>
            <w:vMerge w:val="restart"/>
          </w:tcPr>
          <w:p w:rsidR="00581AB9" w:rsidRDefault="00581AB9" w:rsidP="009F5872">
            <w:pPr>
              <w:jc w:val="center"/>
            </w:pPr>
            <w:r w:rsidRPr="00064B31">
              <w:t>Коли</w:t>
            </w:r>
            <w:r>
              <w:t>чество обучающихся</w:t>
            </w:r>
          </w:p>
          <w:p w:rsidR="00581AB9" w:rsidRPr="00064B31" w:rsidRDefault="00581AB9" w:rsidP="009F5872">
            <w:pPr>
              <w:jc w:val="center"/>
            </w:pPr>
            <w:r>
              <w:t xml:space="preserve"> в учреждении </w:t>
            </w:r>
            <w:r w:rsidRPr="00064B31">
              <w:t>дополнительного образования детей</w:t>
            </w:r>
          </w:p>
        </w:tc>
        <w:tc>
          <w:tcPr>
            <w:tcW w:w="2351" w:type="pct"/>
            <w:gridSpan w:val="3"/>
          </w:tcPr>
          <w:p w:rsidR="00581AB9" w:rsidRDefault="00581AB9" w:rsidP="009F5872">
            <w:pPr>
              <w:ind w:firstLine="34"/>
              <w:jc w:val="center"/>
            </w:pPr>
            <w:r w:rsidRPr="00064B31">
              <w:t xml:space="preserve">Компенсационные затраты, </w:t>
            </w:r>
          </w:p>
          <w:p w:rsidR="00581AB9" w:rsidRPr="00064B31" w:rsidRDefault="00581AB9" w:rsidP="009F5872">
            <w:pPr>
              <w:ind w:firstLine="34"/>
              <w:jc w:val="center"/>
            </w:pPr>
            <w:r w:rsidRPr="00064B31">
              <w:t>тыс. руб.</w:t>
            </w:r>
          </w:p>
        </w:tc>
      </w:tr>
      <w:tr w:rsidR="00581AB9" w:rsidRPr="00064B31" w:rsidTr="009F5872">
        <w:trPr>
          <w:trHeight w:val="290"/>
          <w:jc w:val="center"/>
        </w:trPr>
        <w:tc>
          <w:tcPr>
            <w:tcW w:w="2649" w:type="pct"/>
            <w:vMerge/>
          </w:tcPr>
          <w:p w:rsidR="00581AB9" w:rsidRPr="00064B31" w:rsidRDefault="00581AB9" w:rsidP="009F5872">
            <w:pPr>
              <w:jc w:val="center"/>
            </w:pPr>
          </w:p>
        </w:tc>
        <w:tc>
          <w:tcPr>
            <w:tcW w:w="901" w:type="pct"/>
          </w:tcPr>
          <w:p w:rsidR="00581AB9" w:rsidRPr="00064B31" w:rsidRDefault="00581AB9" w:rsidP="009F5872">
            <w:pPr>
              <w:jc w:val="center"/>
            </w:pPr>
            <w:r>
              <w:t>2015</w:t>
            </w:r>
            <w:r w:rsidRPr="00064B31">
              <w:t xml:space="preserve"> год</w:t>
            </w:r>
          </w:p>
        </w:tc>
        <w:tc>
          <w:tcPr>
            <w:tcW w:w="730" w:type="pct"/>
          </w:tcPr>
          <w:p w:rsidR="00581AB9" w:rsidRPr="00064B31" w:rsidRDefault="00581AB9" w:rsidP="009F5872">
            <w:pPr>
              <w:jc w:val="center"/>
            </w:pPr>
            <w:r>
              <w:t>2016</w:t>
            </w:r>
            <w:r w:rsidRPr="00064B31">
              <w:t xml:space="preserve"> год</w:t>
            </w:r>
          </w:p>
        </w:tc>
        <w:tc>
          <w:tcPr>
            <w:tcW w:w="720" w:type="pct"/>
          </w:tcPr>
          <w:p w:rsidR="00581AB9" w:rsidRPr="00064B31" w:rsidRDefault="00581AB9" w:rsidP="009F5872">
            <w:pPr>
              <w:jc w:val="center"/>
            </w:pPr>
            <w:r>
              <w:t>2017</w:t>
            </w:r>
            <w:r w:rsidRPr="00064B31">
              <w:t xml:space="preserve"> год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До 300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11,030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12,015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13,059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301-600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8,060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9,586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601-1000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5,808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6,370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6,969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1001-1500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4,621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5,080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5,569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1501-2000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3,746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4,125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4,528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2001-2500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3,029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3,336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3,663</w:t>
            </w:r>
          </w:p>
        </w:tc>
      </w:tr>
      <w:tr w:rsidR="00581AB9" w:rsidRPr="00064B31" w:rsidTr="009F5872">
        <w:trPr>
          <w:jc w:val="center"/>
        </w:trPr>
        <w:tc>
          <w:tcPr>
            <w:tcW w:w="2649" w:type="pct"/>
            <w:vAlign w:val="center"/>
          </w:tcPr>
          <w:p w:rsidR="00581AB9" w:rsidRPr="00064B31" w:rsidRDefault="00581AB9" w:rsidP="009F5872">
            <w:pPr>
              <w:jc w:val="center"/>
              <w:rPr>
                <w:color w:val="000000"/>
              </w:rPr>
            </w:pPr>
            <w:r w:rsidRPr="00064B31">
              <w:rPr>
                <w:color w:val="000000"/>
              </w:rPr>
              <w:t xml:space="preserve">2501 и более </w:t>
            </w:r>
          </w:p>
        </w:tc>
        <w:tc>
          <w:tcPr>
            <w:tcW w:w="901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2,980</w:t>
            </w:r>
          </w:p>
        </w:tc>
        <w:tc>
          <w:tcPr>
            <w:tcW w:w="73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3,284</w:t>
            </w:r>
          </w:p>
        </w:tc>
        <w:tc>
          <w:tcPr>
            <w:tcW w:w="720" w:type="pct"/>
            <w:vAlign w:val="center"/>
          </w:tcPr>
          <w:p w:rsidR="00581AB9" w:rsidRDefault="00581AB9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3,609</w:t>
            </w:r>
          </w:p>
        </w:tc>
      </w:tr>
    </w:tbl>
    <w:p w:rsidR="00581AB9" w:rsidRDefault="00581AB9" w:rsidP="00581AB9">
      <w:pPr>
        <w:rPr>
          <w:sz w:val="28"/>
          <w:szCs w:val="28"/>
        </w:rPr>
      </w:pPr>
    </w:p>
    <w:p w:rsidR="00581AB9" w:rsidRPr="00064B31" w:rsidRDefault="00581AB9" w:rsidP="00581AB9">
      <w:pPr>
        <w:ind w:firstLine="709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Для образовательны</w:t>
      </w:r>
      <w:r>
        <w:rPr>
          <w:sz w:val="28"/>
          <w:szCs w:val="28"/>
        </w:rPr>
        <w:t xml:space="preserve">х учреждений, имеющих отделения </w:t>
      </w:r>
      <w:r w:rsidRPr="00064B31">
        <w:rPr>
          <w:sz w:val="28"/>
          <w:szCs w:val="28"/>
        </w:rPr>
        <w:t>до</w:t>
      </w:r>
      <w:r>
        <w:rPr>
          <w:sz w:val="28"/>
          <w:szCs w:val="28"/>
        </w:rPr>
        <w:t>полнительного образования детей</w:t>
      </w:r>
    </w:p>
    <w:p w:rsidR="00581AB9" w:rsidRPr="00064B31" w:rsidRDefault="00581AB9" w:rsidP="00581AB9">
      <w:pPr>
        <w:pStyle w:val="a5"/>
        <w:ind w:left="709" w:right="-1"/>
        <w:jc w:val="right"/>
        <w:rPr>
          <w:sz w:val="28"/>
          <w:szCs w:val="28"/>
        </w:rPr>
      </w:pPr>
      <w:r w:rsidRPr="00064B31">
        <w:rPr>
          <w:sz w:val="28"/>
          <w:szCs w:val="28"/>
        </w:rPr>
        <w:t>Таблица 4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5"/>
        <w:gridCol w:w="1575"/>
        <w:gridCol w:w="1418"/>
        <w:gridCol w:w="1382"/>
      </w:tblGrid>
      <w:tr w:rsidR="00581AB9" w:rsidRPr="00064B31" w:rsidTr="009F5872">
        <w:trPr>
          <w:tblHeader/>
          <w:jc w:val="center"/>
        </w:trPr>
        <w:tc>
          <w:tcPr>
            <w:tcW w:w="2714" w:type="pct"/>
            <w:vMerge w:val="restart"/>
          </w:tcPr>
          <w:p w:rsidR="00581AB9" w:rsidRPr="00064B31" w:rsidRDefault="00581AB9" w:rsidP="009F5872">
            <w:pPr>
              <w:jc w:val="center"/>
            </w:pPr>
            <w:r w:rsidRPr="00064B31">
              <w:t>Количество обучающихся в отделении дополнительного образования детей образовательных учреждений</w:t>
            </w:r>
          </w:p>
        </w:tc>
        <w:tc>
          <w:tcPr>
            <w:tcW w:w="2286" w:type="pct"/>
            <w:gridSpan w:val="3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Компенсационные затраты, </w:t>
            </w:r>
          </w:p>
          <w:p w:rsidR="00581AB9" w:rsidRPr="00064B31" w:rsidRDefault="00581AB9" w:rsidP="009F5872">
            <w:pPr>
              <w:jc w:val="center"/>
            </w:pPr>
            <w:r w:rsidRPr="00064B31">
              <w:t>тыс. руб.</w:t>
            </w:r>
          </w:p>
        </w:tc>
      </w:tr>
      <w:tr w:rsidR="00581AB9" w:rsidRPr="00064B31" w:rsidTr="009F5872">
        <w:trPr>
          <w:tblHeader/>
          <w:jc w:val="center"/>
        </w:trPr>
        <w:tc>
          <w:tcPr>
            <w:tcW w:w="2714" w:type="pct"/>
            <w:vMerge/>
          </w:tcPr>
          <w:p w:rsidR="00581AB9" w:rsidRPr="00064B31" w:rsidRDefault="00581AB9" w:rsidP="009F5872">
            <w:pPr>
              <w:jc w:val="center"/>
            </w:pPr>
          </w:p>
        </w:tc>
        <w:tc>
          <w:tcPr>
            <w:tcW w:w="823" w:type="pct"/>
          </w:tcPr>
          <w:p w:rsidR="00581AB9" w:rsidRPr="00064B31" w:rsidRDefault="00581AB9" w:rsidP="009F5872">
            <w:pPr>
              <w:jc w:val="center"/>
            </w:pPr>
            <w:r>
              <w:t>2015</w:t>
            </w:r>
            <w:r w:rsidRPr="00064B31">
              <w:t xml:space="preserve"> год</w:t>
            </w:r>
          </w:p>
        </w:tc>
        <w:tc>
          <w:tcPr>
            <w:tcW w:w="741" w:type="pct"/>
          </w:tcPr>
          <w:p w:rsidR="00581AB9" w:rsidRPr="00064B31" w:rsidRDefault="00581AB9" w:rsidP="009F5872">
            <w:pPr>
              <w:jc w:val="center"/>
            </w:pPr>
            <w:r>
              <w:t>2016</w:t>
            </w:r>
            <w:r w:rsidRPr="00064B31">
              <w:t xml:space="preserve"> год</w:t>
            </w:r>
          </w:p>
        </w:tc>
        <w:tc>
          <w:tcPr>
            <w:tcW w:w="722" w:type="pct"/>
          </w:tcPr>
          <w:p w:rsidR="00581AB9" w:rsidRPr="00064B31" w:rsidRDefault="00581AB9" w:rsidP="009F5872">
            <w:pPr>
              <w:jc w:val="center"/>
            </w:pPr>
            <w:r>
              <w:t>2017</w:t>
            </w:r>
            <w:r w:rsidRPr="00064B31">
              <w:t xml:space="preserve"> год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До 500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4,904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5,497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6,133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501-1000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4,130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4,670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5,249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1001-1500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3,680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4,179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4,715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1501-2000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3,341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3,805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4,303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2001-2500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3,118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3,559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4,033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2501-3000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2,979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3,407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3,867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3001-3500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2,849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3,265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3,712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3501-4000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2,726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3,129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3,563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4001-4500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2,606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2,997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3,418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4501-5000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2,489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2,868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3,277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5001-6000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2,388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2,757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3,154</w:t>
            </w:r>
          </w:p>
        </w:tc>
      </w:tr>
      <w:tr w:rsidR="00581AB9" w:rsidRPr="00064B31" w:rsidTr="009F5872">
        <w:trPr>
          <w:jc w:val="center"/>
        </w:trPr>
        <w:tc>
          <w:tcPr>
            <w:tcW w:w="2714" w:type="pct"/>
            <w:vAlign w:val="bottom"/>
          </w:tcPr>
          <w:p w:rsidR="00581AB9" w:rsidRPr="00064B31" w:rsidRDefault="00581AB9" w:rsidP="009F5872">
            <w:pPr>
              <w:jc w:val="center"/>
            </w:pPr>
            <w:r w:rsidRPr="00064B31">
              <w:t xml:space="preserve">6000 и более </w:t>
            </w:r>
          </w:p>
        </w:tc>
        <w:tc>
          <w:tcPr>
            <w:tcW w:w="823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2,376</w:t>
            </w:r>
          </w:p>
        </w:tc>
        <w:tc>
          <w:tcPr>
            <w:tcW w:w="741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2,744</w:t>
            </w:r>
          </w:p>
        </w:tc>
        <w:tc>
          <w:tcPr>
            <w:tcW w:w="722" w:type="pct"/>
            <w:vAlign w:val="center"/>
          </w:tcPr>
          <w:p w:rsidR="00581AB9" w:rsidRPr="000D6135" w:rsidRDefault="00581AB9" w:rsidP="009F5872">
            <w:pPr>
              <w:jc w:val="center"/>
            </w:pPr>
            <w:r w:rsidRPr="000D6135">
              <w:t>3,141</w:t>
            </w:r>
          </w:p>
        </w:tc>
      </w:tr>
    </w:tbl>
    <w:p w:rsidR="00A11634" w:rsidRDefault="00A11634" w:rsidP="00A11634">
      <w:pPr>
        <w:rPr>
          <w:sz w:val="28"/>
          <w:szCs w:val="28"/>
        </w:rPr>
        <w:sectPr w:rsidR="00A11634" w:rsidSect="00A1163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11634" w:rsidRDefault="00A11634"/>
    <w:p w:rsidR="00A11634" w:rsidRDefault="00A11634"/>
    <w:p w:rsidR="00A11634" w:rsidRPr="00660110" w:rsidRDefault="00A11634" w:rsidP="00A11634">
      <w:pPr>
        <w:ind w:left="9072" w:firstLine="6"/>
      </w:pPr>
      <w:r w:rsidRPr="00660110">
        <w:t>Приложение</w:t>
      </w:r>
      <w:r>
        <w:t xml:space="preserve"> </w:t>
      </w:r>
    </w:p>
    <w:p w:rsidR="00A11634" w:rsidRPr="0039574A" w:rsidRDefault="00A11634" w:rsidP="00A11634">
      <w:pPr>
        <w:ind w:left="9072" w:firstLine="6"/>
      </w:pPr>
      <w:r w:rsidRPr="00660110">
        <w:t xml:space="preserve">к нормативам финансовых затрат на оказание государственных услуг </w:t>
      </w:r>
      <w:r>
        <w:t xml:space="preserve">(выполнение работ) в сфере дополнительного образования </w:t>
      </w:r>
      <w:proofErr w:type="gramStart"/>
      <w:r>
        <w:t xml:space="preserve">детей,  </w:t>
      </w:r>
      <w:r w:rsidRPr="00693346">
        <w:t>организации</w:t>
      </w:r>
      <w:proofErr w:type="gramEnd"/>
      <w:r w:rsidRPr="00693346">
        <w:t xml:space="preserve"> психолого-педагогического</w:t>
      </w:r>
      <w:r>
        <w:t xml:space="preserve"> </w:t>
      </w:r>
      <w:r w:rsidRPr="00693346">
        <w:t>и медико-социального сопровождения</w:t>
      </w:r>
      <w:r w:rsidRPr="00CC01B4">
        <w:rPr>
          <w:sz w:val="28"/>
          <w:szCs w:val="28"/>
        </w:rPr>
        <w:t xml:space="preserve"> </w:t>
      </w:r>
      <w:r w:rsidRPr="00660110">
        <w:t>государственными автономными</w:t>
      </w:r>
      <w:r>
        <w:t xml:space="preserve">           </w:t>
      </w:r>
      <w:r w:rsidRPr="00660110">
        <w:t xml:space="preserve"> и бюджетными образовательными учреж</w:t>
      </w:r>
      <w:r>
        <w:t>дениями Санкт-Петербурга на 2015</w:t>
      </w:r>
      <w:r w:rsidRPr="00660110">
        <w:t xml:space="preserve"> год</w:t>
      </w:r>
      <w:r>
        <w:t xml:space="preserve">                                           </w:t>
      </w:r>
      <w:r w:rsidRPr="00660110">
        <w:t xml:space="preserve"> и на плановый период </w:t>
      </w:r>
      <w:r>
        <w:t>2016 и 2017</w:t>
      </w:r>
      <w:r w:rsidRPr="00660110">
        <w:t xml:space="preserve"> годов</w:t>
      </w:r>
      <w:r w:rsidRPr="0039574A">
        <w:t xml:space="preserve"> </w:t>
      </w:r>
    </w:p>
    <w:p w:rsidR="00A11634" w:rsidRDefault="00A11634" w:rsidP="00A11634">
      <w:pPr>
        <w:ind w:right="-1"/>
        <w:rPr>
          <w:b/>
          <w:sz w:val="28"/>
          <w:szCs w:val="28"/>
        </w:rPr>
      </w:pPr>
    </w:p>
    <w:p w:rsidR="00A11634" w:rsidRPr="0039574A" w:rsidRDefault="00A11634" w:rsidP="00A11634">
      <w:pPr>
        <w:ind w:right="-1"/>
        <w:jc w:val="center"/>
        <w:rPr>
          <w:b/>
          <w:sz w:val="28"/>
          <w:szCs w:val="28"/>
        </w:rPr>
      </w:pPr>
    </w:p>
    <w:p w:rsidR="00A11634" w:rsidRPr="0039574A" w:rsidRDefault="00A11634" w:rsidP="00A1163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ЗНАЧЕНИЯ</w:t>
      </w:r>
    </w:p>
    <w:p w:rsidR="00A11634" w:rsidRDefault="00A11634" w:rsidP="00A11634">
      <w:pPr>
        <w:ind w:right="-1"/>
        <w:jc w:val="center"/>
        <w:rPr>
          <w:b/>
          <w:sz w:val="28"/>
          <w:szCs w:val="28"/>
        </w:rPr>
      </w:pPr>
      <w:r w:rsidRPr="0039574A">
        <w:rPr>
          <w:b/>
          <w:sz w:val="28"/>
          <w:szCs w:val="28"/>
        </w:rPr>
        <w:t>нормативов финансовых затрат на оказание государственных услуг</w:t>
      </w:r>
      <w:r>
        <w:rPr>
          <w:b/>
          <w:sz w:val="28"/>
          <w:szCs w:val="28"/>
        </w:rPr>
        <w:t xml:space="preserve"> (выполнение работ) в сфере дополнительного образования детей, </w:t>
      </w:r>
      <w:r w:rsidRPr="00693346">
        <w:rPr>
          <w:b/>
          <w:sz w:val="28"/>
          <w:szCs w:val="28"/>
        </w:rPr>
        <w:t>организации психолого-педагогического</w:t>
      </w:r>
      <w:r>
        <w:rPr>
          <w:b/>
          <w:sz w:val="28"/>
          <w:szCs w:val="28"/>
        </w:rPr>
        <w:t xml:space="preserve"> </w:t>
      </w:r>
      <w:r w:rsidRPr="00693346">
        <w:rPr>
          <w:b/>
          <w:sz w:val="28"/>
          <w:szCs w:val="28"/>
        </w:rPr>
        <w:t>и медико-социального сопровождения</w:t>
      </w:r>
      <w:r>
        <w:rPr>
          <w:b/>
          <w:sz w:val="28"/>
          <w:szCs w:val="28"/>
        </w:rPr>
        <w:t xml:space="preserve"> </w:t>
      </w:r>
      <w:r w:rsidRPr="009A090A">
        <w:rPr>
          <w:b/>
          <w:sz w:val="28"/>
          <w:szCs w:val="28"/>
        </w:rPr>
        <w:t>государственными автономными и бюджетны</w:t>
      </w:r>
      <w:r>
        <w:rPr>
          <w:b/>
          <w:sz w:val="28"/>
          <w:szCs w:val="28"/>
        </w:rPr>
        <w:t xml:space="preserve">ми </w:t>
      </w:r>
      <w:r w:rsidRPr="009A090A">
        <w:rPr>
          <w:b/>
          <w:sz w:val="28"/>
          <w:szCs w:val="28"/>
        </w:rPr>
        <w:t xml:space="preserve">образовательными </w:t>
      </w:r>
      <w:proofErr w:type="gramStart"/>
      <w:r w:rsidRPr="009A090A">
        <w:rPr>
          <w:b/>
          <w:sz w:val="28"/>
          <w:szCs w:val="28"/>
        </w:rPr>
        <w:t>учреждениями</w:t>
      </w:r>
      <w:r>
        <w:rPr>
          <w:b/>
          <w:sz w:val="28"/>
          <w:szCs w:val="28"/>
        </w:rPr>
        <w:t xml:space="preserve">  </w:t>
      </w:r>
      <w:r w:rsidRPr="009A090A">
        <w:rPr>
          <w:b/>
          <w:sz w:val="28"/>
          <w:szCs w:val="28"/>
        </w:rPr>
        <w:t>Санкт</w:t>
      </w:r>
      <w:proofErr w:type="gramEnd"/>
      <w:r w:rsidRPr="009A090A">
        <w:rPr>
          <w:b/>
          <w:sz w:val="28"/>
          <w:szCs w:val="28"/>
        </w:rPr>
        <w:t>-Петербурга</w:t>
      </w:r>
      <w:r>
        <w:rPr>
          <w:b/>
          <w:sz w:val="28"/>
          <w:szCs w:val="28"/>
        </w:rPr>
        <w:t xml:space="preserve">                      на 2015 год и плановый период 2016 и 2017 годов</w:t>
      </w:r>
    </w:p>
    <w:p w:rsidR="00A11634" w:rsidRDefault="00A11634" w:rsidP="00A11634">
      <w:pPr>
        <w:ind w:right="-1"/>
        <w:jc w:val="center"/>
        <w:rPr>
          <w:b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6945"/>
        <w:gridCol w:w="2836"/>
        <w:gridCol w:w="1560"/>
        <w:gridCol w:w="1559"/>
        <w:gridCol w:w="1559"/>
      </w:tblGrid>
      <w:tr w:rsidR="00A11634" w:rsidRPr="008B28CA" w:rsidTr="009F5872">
        <w:trPr>
          <w:cantSplit/>
          <w:trHeight w:val="326"/>
          <w:tblHeader/>
        </w:trPr>
        <w:tc>
          <w:tcPr>
            <w:tcW w:w="889" w:type="dxa"/>
            <w:vMerge w:val="restart"/>
          </w:tcPr>
          <w:p w:rsidR="00A11634" w:rsidRPr="008B28CA" w:rsidRDefault="00A11634" w:rsidP="009F5872">
            <w:pPr>
              <w:jc w:val="center"/>
              <w:rPr>
                <w:b/>
              </w:rPr>
            </w:pPr>
            <w:bookmarkStart w:id="1" w:name="OLE_LINK1"/>
            <w:bookmarkStart w:id="2" w:name="OLE_LINK4"/>
            <w:bookmarkStart w:id="3" w:name="OLE_LINK5"/>
            <w:bookmarkStart w:id="4" w:name="OLE_LINK6"/>
            <w:r w:rsidRPr="008B28CA">
              <w:rPr>
                <w:b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A11634" w:rsidRPr="008B28CA" w:rsidRDefault="00A11634" w:rsidP="009F5872">
            <w:pPr>
              <w:jc w:val="center"/>
              <w:rPr>
                <w:b/>
              </w:rPr>
            </w:pPr>
            <w:r w:rsidRPr="008B28CA">
              <w:rPr>
                <w:b/>
              </w:rPr>
              <w:t>Наименование государственной услуги</w:t>
            </w:r>
            <w:r>
              <w:rPr>
                <w:b/>
              </w:rPr>
              <w:t xml:space="preserve"> (работы)</w:t>
            </w:r>
            <w:r w:rsidRPr="008B28CA">
              <w:rPr>
                <w:b/>
              </w:rPr>
              <w:t xml:space="preserve"> </w:t>
            </w:r>
          </w:p>
        </w:tc>
        <w:tc>
          <w:tcPr>
            <w:tcW w:w="2836" w:type="dxa"/>
            <w:vMerge w:val="restart"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 w:rsidRPr="008B28CA">
              <w:rPr>
                <w:b/>
              </w:rPr>
              <w:t>Единица</w:t>
            </w:r>
          </w:p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 w:rsidRPr="008B28CA">
              <w:rPr>
                <w:b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 w:rsidRPr="008B28CA">
              <w:rPr>
                <w:b/>
              </w:rPr>
              <w:t xml:space="preserve">Базовое значение </w:t>
            </w:r>
          </w:p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 w:rsidRPr="008B28CA">
              <w:rPr>
                <w:b/>
              </w:rPr>
              <w:t>норматива финансовых затрат</w:t>
            </w:r>
          </w:p>
        </w:tc>
      </w:tr>
      <w:tr w:rsidR="00A11634" w:rsidRPr="008B28CA" w:rsidTr="009F5872">
        <w:trPr>
          <w:cantSplit/>
          <w:trHeight w:val="349"/>
          <w:tblHeader/>
        </w:trPr>
        <w:tc>
          <w:tcPr>
            <w:tcW w:w="889" w:type="dxa"/>
            <w:vMerge/>
          </w:tcPr>
          <w:p w:rsidR="00A11634" w:rsidRPr="008B28CA" w:rsidRDefault="00A11634" w:rsidP="009F5872"/>
        </w:tc>
        <w:tc>
          <w:tcPr>
            <w:tcW w:w="6945" w:type="dxa"/>
            <w:vMerge/>
            <w:vAlign w:val="center"/>
          </w:tcPr>
          <w:p w:rsidR="00A11634" w:rsidRPr="008B28CA" w:rsidRDefault="00A11634" w:rsidP="009F5872">
            <w:pPr>
              <w:rPr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8B28CA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8B28CA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11634" w:rsidRPr="008B28CA" w:rsidRDefault="00A11634" w:rsidP="009F587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8B28CA">
              <w:rPr>
                <w:b/>
              </w:rPr>
              <w:t xml:space="preserve"> год</w:t>
            </w:r>
          </w:p>
        </w:tc>
      </w:tr>
      <w:bookmarkEnd w:id="1"/>
      <w:bookmarkEnd w:id="2"/>
      <w:bookmarkEnd w:id="3"/>
      <w:bookmarkEnd w:id="4"/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научно-технической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10,951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12,796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14,787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научно-технической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18,150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21,222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24,537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научно-технической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20,400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23,855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27,584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Реализация дополнительной общеразвивающей программы спортивно-технической </w:t>
            </w:r>
            <w:proofErr w:type="gramStart"/>
            <w:r w:rsidRPr="008B28CA">
              <w:rPr>
                <w:color w:val="000000"/>
              </w:rPr>
              <w:t>направленности  для</w:t>
            </w:r>
            <w:proofErr w:type="gramEnd"/>
            <w:r w:rsidRPr="008B28CA">
              <w:rPr>
                <w:color w:val="000000"/>
              </w:rPr>
              <w:t xml:space="preserve">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10,973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12,820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14,812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спортивно-технической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18,173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21,246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24,561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спортивно-технической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27,173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31,779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36,748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физкультурно-спорт</w:t>
            </w:r>
            <w:r>
              <w:rPr>
                <w:color w:val="000000"/>
              </w:rPr>
              <w:t xml:space="preserve">ивной направленности для детей 1-го года обучения </w:t>
            </w:r>
            <w:r w:rsidRPr="008B28CA">
              <w:rPr>
                <w:color w:val="000000"/>
              </w:rPr>
              <w:t>в учреждении до</w:t>
            </w:r>
            <w:r>
              <w:rPr>
                <w:color w:val="000000"/>
              </w:rPr>
              <w:t xml:space="preserve">полнительного образования 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7,551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8,792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10,129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физкультурно-спортивной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11,151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13,005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15,004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физкультурно-спортивной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11,151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13,005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15,004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художественно-эстетической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7,305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8,536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9,863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художественно-эстетической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13,605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15,908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18,394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художественно-эстетической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21,704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25,388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29,362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туристско-краеведческой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7,662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8,907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10,249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туристско-краеведческой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13,962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16,280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18,780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туристско-краеведческой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22,062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25,760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29,748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эколого-биологической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7,299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8,530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9,857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эколого-биологической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13,599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15,902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18,388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эколого-биологической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21,699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25,382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29,356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военно-патриотической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8,060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9,321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10,678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военно-патриотической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14,359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16,694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19,209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военно-патриотической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18,859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21,960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25,303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социально-педагогической и ку</w:t>
            </w:r>
            <w:r>
              <w:rPr>
                <w:color w:val="000000"/>
              </w:rPr>
              <w:t>льтурологической направленностей</w:t>
            </w:r>
            <w:r w:rsidRPr="008B28CA">
              <w:rPr>
                <w:color w:val="000000"/>
              </w:rPr>
              <w:t xml:space="preserve">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7,440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8,677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10,010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социально-педагогической и ку</w:t>
            </w:r>
            <w:r>
              <w:rPr>
                <w:color w:val="000000"/>
              </w:rPr>
              <w:t>льтурологической направленностей</w:t>
            </w:r>
            <w:r w:rsidRPr="008B28CA">
              <w:rPr>
                <w:color w:val="000000"/>
              </w:rPr>
              <w:t xml:space="preserve">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13,740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16,049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18,540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Реализация дополнительной общеразвивающей программы социально-педагогической и </w:t>
            </w:r>
            <w:proofErr w:type="gramStart"/>
            <w:r w:rsidRPr="008B28CA">
              <w:rPr>
                <w:color w:val="000000"/>
              </w:rPr>
              <w:t>кул</w:t>
            </w:r>
            <w:r>
              <w:rPr>
                <w:color w:val="000000"/>
              </w:rPr>
              <w:t>ьтурологической  направленностей</w:t>
            </w:r>
            <w:proofErr w:type="gramEnd"/>
            <w:r w:rsidRPr="008B28CA">
              <w:rPr>
                <w:color w:val="000000"/>
              </w:rPr>
              <w:t xml:space="preserve"> для детей 3-го года обучения и более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13,740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16,049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18,540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естественно-научной направленности для детей 1-го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7,801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9,052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10,399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естественно-научной направленности для детей 2-го года обучения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14,101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16,425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18,930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естественно-научной направленности для детей 3-го года обучения и более в учреждении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22,201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25,905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29,898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</w:t>
            </w:r>
            <w:r>
              <w:rPr>
                <w:color w:val="000000"/>
              </w:rPr>
              <w:t xml:space="preserve">     </w:t>
            </w:r>
            <w:r w:rsidRPr="008B28CA">
              <w:rPr>
                <w:color w:val="000000"/>
              </w:rPr>
              <w:t xml:space="preserve"> для детей 1-го года обучения в отделениях дополнительного образования</w:t>
            </w:r>
            <w:r>
              <w:rPr>
                <w:color w:val="000000"/>
              </w:rPr>
              <w:t xml:space="preserve"> </w:t>
            </w:r>
            <w:r w:rsidRPr="008B28CA">
              <w:rPr>
                <w:color w:val="000000"/>
              </w:rPr>
              <w:t>детей образовательных учреждений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3,579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4,143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4,751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детей </w:t>
            </w:r>
            <w:r w:rsidRPr="008B28CA">
              <w:rPr>
                <w:color w:val="000000"/>
              </w:rPr>
              <w:t>2-го года обучения в отделениях дополнительного образования детей образовательных учреждений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8,439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9,830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11,329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Реализация дополнительной общеразвивающей программы 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  <w:r w:rsidRPr="008B28CA">
              <w:rPr>
                <w:color w:val="000000"/>
              </w:rPr>
              <w:t xml:space="preserve">3-го года обучения и более в отделениях дополнительного образования </w:t>
            </w:r>
            <w:r>
              <w:rPr>
                <w:color w:val="000000"/>
              </w:rPr>
              <w:t xml:space="preserve">детей </w:t>
            </w:r>
            <w:r w:rsidRPr="008B28CA">
              <w:rPr>
                <w:color w:val="000000"/>
              </w:rPr>
              <w:t>образовательных учреждений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 xml:space="preserve">тыс. руб. в год </w:t>
            </w:r>
          </w:p>
          <w:p w:rsidR="00A11634" w:rsidRPr="008B28CA" w:rsidRDefault="00A11634" w:rsidP="009F5872">
            <w:pPr>
              <w:jc w:val="center"/>
            </w:pPr>
            <w:r w:rsidRPr="008B28CA">
              <w:t xml:space="preserve">на 1 обучающегося 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14,920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17,412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20,099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Реализация дополнительной общеразвивающей программы 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для детей по обучению плаванию </w:t>
            </w:r>
            <w:proofErr w:type="gramStart"/>
            <w:r w:rsidRPr="008B28CA">
              <w:rPr>
                <w:color w:val="000000"/>
              </w:rPr>
              <w:t>в учреждениях</w:t>
            </w:r>
            <w:proofErr w:type="gramEnd"/>
            <w:r w:rsidRPr="008B28CA">
              <w:rPr>
                <w:color w:val="000000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>тыс. руб.</w:t>
            </w:r>
          </w:p>
          <w:p w:rsidR="00A11634" w:rsidRPr="008B28CA" w:rsidRDefault="00A11634" w:rsidP="009F5872">
            <w:pPr>
              <w:jc w:val="center"/>
            </w:pPr>
            <w:r w:rsidRPr="008B28CA">
              <w:t>на 1 посещение бассейна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0,026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0,030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0,035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Реализация дополнительной общеразвивающей программы детей в структурном подразделении «Басс</w:t>
            </w:r>
            <w:r>
              <w:rPr>
                <w:color w:val="000000"/>
              </w:rPr>
              <w:t>ейн» образовательного учреждения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>тыс. руб.</w:t>
            </w:r>
          </w:p>
          <w:p w:rsidR="00A11634" w:rsidRPr="008B28CA" w:rsidRDefault="00A11634" w:rsidP="009F5872">
            <w:pPr>
              <w:jc w:val="center"/>
            </w:pPr>
            <w:r w:rsidRPr="008B28CA">
              <w:t>на 1 посещение бассейна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0,012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0,015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0,017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  <w:vAlign w:val="center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Реализация программы дополнительного образования детей 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с ограниченными возможностями здоровья </w:t>
            </w:r>
          </w:p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 xml:space="preserve">по гидрореабилитации </w:t>
            </w:r>
            <w:proofErr w:type="gramStart"/>
            <w:r w:rsidRPr="008B28CA">
              <w:rPr>
                <w:color w:val="000000"/>
              </w:rPr>
              <w:t>в  учреждении</w:t>
            </w:r>
            <w:proofErr w:type="gramEnd"/>
            <w:r w:rsidRPr="008B28CA">
              <w:rPr>
                <w:color w:val="000000"/>
              </w:rPr>
              <w:t>, реализующем адаптированные общеобразовательные программы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</w:pPr>
            <w:r w:rsidRPr="008B28CA">
              <w:t>тыс. руб.</w:t>
            </w:r>
          </w:p>
          <w:p w:rsidR="00A11634" w:rsidRPr="008B28CA" w:rsidRDefault="00A11634" w:rsidP="009F5872">
            <w:pPr>
              <w:jc w:val="center"/>
            </w:pPr>
            <w:r w:rsidRPr="008B28CA">
              <w:t>на 1 посещение бассейна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0,024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0,028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0,033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Оказание логопедической помощи в общеобразовательных учреждениях, имеющих структурное подразделение «Логопедический пункт»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  <w:rPr>
                <w:color w:val="000000"/>
              </w:rPr>
            </w:pPr>
            <w:r w:rsidRPr="008B28CA">
              <w:rPr>
                <w:color w:val="000000"/>
              </w:rPr>
              <w:t xml:space="preserve">тыс. руб. </w:t>
            </w:r>
          </w:p>
          <w:p w:rsidR="00A11634" w:rsidRPr="008B28CA" w:rsidRDefault="00A11634" w:rsidP="009F5872">
            <w:pPr>
              <w:jc w:val="center"/>
              <w:rPr>
                <w:color w:val="000000"/>
              </w:rPr>
            </w:pPr>
            <w:r w:rsidRPr="008B28CA">
              <w:rPr>
                <w:color w:val="000000"/>
              </w:rPr>
              <w:t>на 1 группу в год</w:t>
            </w:r>
          </w:p>
          <w:p w:rsidR="00A11634" w:rsidRPr="008B28CA" w:rsidRDefault="00A11634" w:rsidP="009F58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498,143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577,473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662,874</w:t>
            </w:r>
          </w:p>
        </w:tc>
      </w:tr>
      <w:tr w:rsidR="00A11634" w:rsidRPr="008B28CA" w:rsidTr="009F5872">
        <w:trPr>
          <w:cantSplit/>
        </w:trPr>
        <w:tc>
          <w:tcPr>
            <w:tcW w:w="889" w:type="dxa"/>
          </w:tcPr>
          <w:p w:rsidR="00A11634" w:rsidRPr="008B28CA" w:rsidRDefault="00A11634" w:rsidP="00A11634">
            <w:pPr>
              <w:numPr>
                <w:ilvl w:val="0"/>
                <w:numId w:val="13"/>
              </w:numPr>
            </w:pPr>
          </w:p>
        </w:tc>
        <w:tc>
          <w:tcPr>
            <w:tcW w:w="6945" w:type="dxa"/>
          </w:tcPr>
          <w:p w:rsidR="00A11634" w:rsidRPr="008B28CA" w:rsidRDefault="00A11634" w:rsidP="009F5872">
            <w:pPr>
              <w:rPr>
                <w:color w:val="000000"/>
              </w:rPr>
            </w:pPr>
            <w:r w:rsidRPr="008B28CA">
              <w:rPr>
                <w:color w:val="000000"/>
              </w:rPr>
              <w:t>Организация деятельности опорных центров по направлениям дополнительного образования</w:t>
            </w:r>
          </w:p>
        </w:tc>
        <w:tc>
          <w:tcPr>
            <w:tcW w:w="2836" w:type="dxa"/>
          </w:tcPr>
          <w:p w:rsidR="00A11634" w:rsidRPr="008B28CA" w:rsidRDefault="00A11634" w:rsidP="009F5872">
            <w:pPr>
              <w:jc w:val="center"/>
              <w:rPr>
                <w:color w:val="000000"/>
              </w:rPr>
            </w:pPr>
            <w:r w:rsidRPr="008B28CA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руб.</w:t>
            </w:r>
            <w:r w:rsidRPr="008B28CA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 xml:space="preserve"> на каждые </w:t>
            </w:r>
            <w:r w:rsidRPr="008B28CA">
              <w:rPr>
                <w:color w:val="000000"/>
              </w:rPr>
              <w:t>30 ГОУ</w:t>
            </w:r>
            <w:r>
              <w:rPr>
                <w:color w:val="000000"/>
              </w:rPr>
              <w:t xml:space="preserve"> </w:t>
            </w:r>
            <w:r w:rsidRPr="008B28CA">
              <w:rPr>
                <w:color w:val="000000"/>
              </w:rPr>
              <w:t>в районе</w:t>
            </w:r>
            <w:r>
              <w:rPr>
                <w:color w:val="000000"/>
              </w:rPr>
              <w:t xml:space="preserve"> </w:t>
            </w:r>
            <w:r w:rsidRPr="008B28CA">
              <w:rPr>
                <w:color w:val="000000"/>
              </w:rPr>
              <w:t>Санкт-Петербурга</w:t>
            </w:r>
          </w:p>
        </w:tc>
        <w:tc>
          <w:tcPr>
            <w:tcW w:w="1560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430,842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454,424</w:t>
            </w:r>
          </w:p>
        </w:tc>
        <w:tc>
          <w:tcPr>
            <w:tcW w:w="1559" w:type="dxa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478,784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ind w:left="360" w:hanging="360"/>
            </w:pPr>
            <w: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 xml:space="preserve">Организация психолого-педагогической и медико-социальной работы на базе государственного бюджетного образовательного учреждения Санкт-Петербурга для детей, нуждающихся </w:t>
            </w:r>
          </w:p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 xml:space="preserve">в психолого-педагогической и медико-социальной помощи, </w:t>
            </w:r>
          </w:p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при количестве детей в возрасте от 3 до 18 лет в районе               Санкт-Петербурга: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до 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97E03" w:rsidRDefault="00A11634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 в год                    </w:t>
            </w:r>
            <w:r w:rsidRPr="000463B4">
              <w:rPr>
                <w:color w:val="000000"/>
              </w:rPr>
              <w:t>на 1 ребенка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1,194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4001-4500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1,135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4501-5000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1,073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ind w:left="-108" w:firstLine="108"/>
              <w:rPr>
                <w:color w:val="000000"/>
              </w:rPr>
            </w:pPr>
            <w:r w:rsidRPr="000463B4">
              <w:rPr>
                <w:color w:val="000000"/>
              </w:rPr>
              <w:t>5001-5500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1,018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5501-6000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0,954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6001-6500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0,901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6501-7000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0,855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7001-7500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0,815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7501-8000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0,780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8001-8500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0,749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8501-9000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0,722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9001-9500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0,698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9501-10000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0,676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10001-10500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0,656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10501-11000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0,638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11001-11500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0,621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11501-12000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0,606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12001-12500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0,592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12501-13000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0,579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13001-13500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0,567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13501-14000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0,556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14001-14500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0,546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14501-15000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0,536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15001-15500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0,527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15501-16000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0,519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16001-16500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0,511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16501-17000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0,506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17001-17500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0,502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17501-18000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0,498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18001-18500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0,494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18501-19000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0,490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19001-19500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19501-20000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20001-20500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0,481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20501-21000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21001-21500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21501-22000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0,472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22001-22500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22501-23000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0,462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23001-23500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23501-24000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24001-24500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0,450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24501-25000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25001-25500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0,442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25501-26000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26001-26500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26501-27000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0,432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27001-27500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27501-28000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28001-28500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28501-29000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0,420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29001-29500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29501-30000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30001-30500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30501-31000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0,410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31001-31500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31501-32000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32001-32500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32501-33000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33001-33500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33501-34000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34001-34500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34501-35000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35001-35500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0,400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35501-36000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36001-36500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36501-37000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37001-37500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37501-38000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38001-38500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38501-39000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39001-39500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0,390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39501-40000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40001-40500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40501-41000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41001-41500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41501-42000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42001-42500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0,381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42501-43000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43001-43500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43501-44000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44001-44500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44501-45000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45001-45500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45501-46000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46001-46500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0,370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46501-47000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47001-47500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47501-48000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48001-48500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48501-49000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49001-49500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49501-50000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50001-50500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50501-51000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51001-51500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51501-52000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52001-52500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52501-53000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53001-53500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53501-54000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54001-54500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54501-55000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55001-55500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0,360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55501-56000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56001-56500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56501-57000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57001-57500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57501-58000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58001-58500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58501-59000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59001-59500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59501-60000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60001-60500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60501-61000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61001-61500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61501-62000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62001-62500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0,350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62501-63000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63001-63500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63501-64000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64001-64500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64501-65000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65001-65500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65501-66000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66001-66500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66501-67000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67001-67500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67501-68000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68001-68500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68501-69000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69001-69500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69501-70000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0,340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70001-70500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70501-71000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71001-71500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71501-72000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72001-72500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72501-73000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73001-73500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73501-74000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74001-74500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74501-75000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75001-75500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75501-76000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76001-76500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76501-77000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77001-77500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77501-78000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78001-78500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78501-79000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79001-79500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0,330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79501-80000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80001-80500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80501-81000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81001-81500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81501-82000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82001-82500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82501-83000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83001-83500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83501-84000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84001-84500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84501-85000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85001-85500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85501-86000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86001-86500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86501-87000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87001-87500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87501-88000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88001-88500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88501-89000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89001-89500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89501-90000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90001-90500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90501-91000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91001-91500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91501-92000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92001-92500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0,320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92501-93000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93001-93500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93501-94000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0,319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94001-94500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94501-95000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95001-95500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0,318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95501-96000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96001-96500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96501-97000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0,317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97001-97500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97501-98000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98001-98500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0,316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98501-99000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99001-99500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99501-100000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100001-100500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0,315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100501-101000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101001-101500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101501-102000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102001-102500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0,314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102501-103000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103001-103500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103501-104000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0,313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104001-104500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104501-105000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105001-105500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105501-106000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0,312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106001-106500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106501-107000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107001-107500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107501-108000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0,311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108001-108500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108501-109000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109001-109500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1313E6" w:rsidRDefault="00A11634" w:rsidP="009F5872">
            <w:pPr>
              <w:jc w:val="center"/>
              <w:rPr>
                <w:color w:val="000000"/>
              </w:rPr>
            </w:pPr>
            <w:r w:rsidRPr="001313E6">
              <w:rPr>
                <w:color w:val="000000"/>
              </w:rPr>
              <w:t>36.213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>109501-110000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Default="00A11634" w:rsidP="009F5872">
            <w:pPr>
              <w:jc w:val="center"/>
            </w:pPr>
            <w:r w:rsidRPr="000143A9">
              <w:rPr>
                <w:color w:val="000000"/>
              </w:rPr>
              <w:t>тыс. руб. в год                    на 1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0,310</w:t>
            </w:r>
          </w:p>
        </w:tc>
      </w:tr>
      <w:tr w:rsidR="00A11634" w:rsidRPr="000463B4" w:rsidTr="009F5872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5C46A1" w:rsidRDefault="00A11634" w:rsidP="009F5872">
            <w:pPr>
              <w:ind w:left="360" w:hanging="360"/>
            </w:pPr>
            <w: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rPr>
                <w:color w:val="000000"/>
              </w:rPr>
            </w:pPr>
            <w:r w:rsidRPr="000463B4">
              <w:rPr>
                <w:color w:val="000000"/>
              </w:rPr>
              <w:t xml:space="preserve">Организация психолого-педагогической и медико-социальной работы на базе государственного бюджетного образовательного учреждения Санкт-Петербурга для детей, нуждающихся                       в психолого-педагогической и медико-социальной </w:t>
            </w:r>
            <w:proofErr w:type="gramStart"/>
            <w:r w:rsidRPr="000463B4">
              <w:rPr>
                <w:color w:val="000000"/>
              </w:rPr>
              <w:t xml:space="preserve">помощи,   </w:t>
            </w:r>
            <w:proofErr w:type="gramEnd"/>
            <w:r w:rsidRPr="000463B4">
              <w:rPr>
                <w:color w:val="000000"/>
              </w:rPr>
              <w:t xml:space="preserve">              в котором введены дополнительные ставки по должности «педагог-психолог» и «социальный педагог»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0463B4" w:rsidRDefault="00A11634" w:rsidP="009F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0463B4">
              <w:rPr>
                <w:color w:val="000000"/>
              </w:rPr>
              <w:t xml:space="preserve">руб. в год </w:t>
            </w:r>
            <w:r>
              <w:rPr>
                <w:color w:val="000000"/>
              </w:rPr>
              <w:t xml:space="preserve">                 </w:t>
            </w:r>
            <w:r w:rsidRPr="000463B4">
              <w:rPr>
                <w:color w:val="000000"/>
              </w:rPr>
              <w:t>на 1 дополнительную ставку по должности «педагог-психолог»</w:t>
            </w:r>
            <w:r>
              <w:rPr>
                <w:color w:val="000000"/>
              </w:rPr>
              <w:t xml:space="preserve"> </w:t>
            </w:r>
            <w:r w:rsidRPr="000463B4">
              <w:rPr>
                <w:color w:val="000000"/>
              </w:rPr>
              <w:t>и «социальный педагог»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373,694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394,159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34" w:rsidRPr="00FB1670" w:rsidRDefault="00A11634" w:rsidP="009F5872">
            <w:pPr>
              <w:jc w:val="center"/>
              <w:rPr>
                <w:color w:val="000000"/>
              </w:rPr>
            </w:pPr>
            <w:r w:rsidRPr="00FB1670">
              <w:rPr>
                <w:color w:val="000000"/>
              </w:rPr>
              <w:t>415,301</w:t>
            </w:r>
          </w:p>
        </w:tc>
      </w:tr>
    </w:tbl>
    <w:p w:rsidR="00A11634" w:rsidRDefault="00A11634" w:rsidP="00A11634"/>
    <w:p w:rsidR="00A11634" w:rsidRDefault="00A11634" w:rsidP="00A11634">
      <w:r w:rsidRPr="00AC05F6">
        <w:t>Принятые сокращения:</w:t>
      </w:r>
    </w:p>
    <w:p w:rsidR="00A11634" w:rsidRDefault="00A11634" w:rsidP="00A11634">
      <w:r>
        <w:t>ГОУ – государственное образовательное учреждение</w:t>
      </w:r>
    </w:p>
    <w:p w:rsidR="00A11634" w:rsidRDefault="00A11634"/>
    <w:sectPr w:rsidR="00A11634" w:rsidSect="00A1163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FD" w:rsidRDefault="00C368FD" w:rsidP="00D73109">
      <w:r>
        <w:separator/>
      </w:r>
    </w:p>
  </w:endnote>
  <w:endnote w:type="continuationSeparator" w:id="0">
    <w:p w:rsidR="00C368FD" w:rsidRDefault="00C368FD" w:rsidP="00D7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FD" w:rsidRDefault="00C368FD" w:rsidP="00D73109">
      <w:r>
        <w:separator/>
      </w:r>
    </w:p>
  </w:footnote>
  <w:footnote w:type="continuationSeparator" w:id="0">
    <w:p w:rsidR="00C368FD" w:rsidRDefault="00C368FD" w:rsidP="00D7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18" w:rsidRDefault="00B8540B">
    <w:pPr>
      <w:pStyle w:val="a3"/>
      <w:jc w:val="center"/>
    </w:pPr>
    <w:r>
      <w:fldChar w:fldCharType="begin"/>
    </w:r>
    <w:r w:rsidR="002900B7">
      <w:instrText xml:space="preserve"> PAGE   \* MERGEFORMAT </w:instrText>
    </w:r>
    <w:r>
      <w:fldChar w:fldCharType="separate"/>
    </w:r>
    <w:r w:rsidR="008F07AA">
      <w:rPr>
        <w:noProof/>
      </w:rPr>
      <w:t>2</w:t>
    </w:r>
    <w:r>
      <w:fldChar w:fldCharType="end"/>
    </w:r>
  </w:p>
  <w:p w:rsidR="00CF5018" w:rsidRDefault="005A0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713"/>
      <w:docPartObj>
        <w:docPartGallery w:val="Page Numbers (Top of Page)"/>
        <w:docPartUnique/>
      </w:docPartObj>
    </w:sdtPr>
    <w:sdtEndPr/>
    <w:sdtContent>
      <w:p w:rsidR="00770BD4" w:rsidRDefault="00B8540B">
        <w:pPr>
          <w:pStyle w:val="a3"/>
          <w:jc w:val="center"/>
        </w:pPr>
        <w:r>
          <w:fldChar w:fldCharType="begin"/>
        </w:r>
        <w:r w:rsidR="00E81895">
          <w:instrText xml:space="preserve"> PAGE   \* MERGEFORMAT </w:instrText>
        </w:r>
        <w:r>
          <w:fldChar w:fldCharType="separate"/>
        </w:r>
        <w:r w:rsidR="005A0AA7">
          <w:rPr>
            <w:noProof/>
          </w:rPr>
          <w:t>21</w:t>
        </w:r>
        <w:r>
          <w:fldChar w:fldCharType="end"/>
        </w:r>
      </w:p>
    </w:sdtContent>
  </w:sdt>
  <w:p w:rsidR="00770BD4" w:rsidRDefault="005A0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0C6"/>
    <w:multiLevelType w:val="hybridMultilevel"/>
    <w:tmpl w:val="17AC91A0"/>
    <w:lvl w:ilvl="0" w:tplc="39D40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F28AA"/>
    <w:multiLevelType w:val="hybridMultilevel"/>
    <w:tmpl w:val="84A4EF30"/>
    <w:lvl w:ilvl="0" w:tplc="68F0420E">
      <w:start w:val="1"/>
      <w:numFmt w:val="decimal"/>
      <w:lvlText w:val="%1"/>
      <w:lvlJc w:val="left"/>
      <w:pPr>
        <w:ind w:left="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085F"/>
    <w:multiLevelType w:val="hybridMultilevel"/>
    <w:tmpl w:val="4A589B9A"/>
    <w:lvl w:ilvl="0" w:tplc="55E80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6EBE"/>
    <w:multiLevelType w:val="multilevel"/>
    <w:tmpl w:val="7AB4CB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826539"/>
    <w:multiLevelType w:val="hybridMultilevel"/>
    <w:tmpl w:val="A39E4DF0"/>
    <w:lvl w:ilvl="0" w:tplc="55E80B8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376BD"/>
    <w:multiLevelType w:val="hybridMultilevel"/>
    <w:tmpl w:val="622A77E4"/>
    <w:lvl w:ilvl="0" w:tplc="C580479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9770E"/>
    <w:multiLevelType w:val="hybridMultilevel"/>
    <w:tmpl w:val="420417A2"/>
    <w:lvl w:ilvl="0" w:tplc="FE501216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275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C77ACC"/>
    <w:multiLevelType w:val="hybridMultilevel"/>
    <w:tmpl w:val="A218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666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630DCE"/>
    <w:multiLevelType w:val="hybridMultilevel"/>
    <w:tmpl w:val="2D86C758"/>
    <w:lvl w:ilvl="0" w:tplc="55E80B8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F36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FF1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1A5494"/>
    <w:multiLevelType w:val="multilevel"/>
    <w:tmpl w:val="C08A1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D62B61"/>
    <w:multiLevelType w:val="hybridMultilevel"/>
    <w:tmpl w:val="CDB6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B2D72"/>
    <w:multiLevelType w:val="multilevel"/>
    <w:tmpl w:val="F0F8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7"/>
    <w:rsid w:val="00036F07"/>
    <w:rsid w:val="000A084F"/>
    <w:rsid w:val="00284664"/>
    <w:rsid w:val="002900B7"/>
    <w:rsid w:val="002C6B92"/>
    <w:rsid w:val="002E7CB3"/>
    <w:rsid w:val="003A4612"/>
    <w:rsid w:val="00414DC5"/>
    <w:rsid w:val="00450AFB"/>
    <w:rsid w:val="004D4285"/>
    <w:rsid w:val="00513452"/>
    <w:rsid w:val="00581AB9"/>
    <w:rsid w:val="005A0AA7"/>
    <w:rsid w:val="005D2241"/>
    <w:rsid w:val="00684425"/>
    <w:rsid w:val="00743B0A"/>
    <w:rsid w:val="007C647C"/>
    <w:rsid w:val="008604F3"/>
    <w:rsid w:val="0086380D"/>
    <w:rsid w:val="0088480A"/>
    <w:rsid w:val="008D6025"/>
    <w:rsid w:val="008F07AA"/>
    <w:rsid w:val="0091317B"/>
    <w:rsid w:val="00946F2A"/>
    <w:rsid w:val="009726C9"/>
    <w:rsid w:val="00980CAD"/>
    <w:rsid w:val="009F44F7"/>
    <w:rsid w:val="00A11634"/>
    <w:rsid w:val="00A72D00"/>
    <w:rsid w:val="00AE135F"/>
    <w:rsid w:val="00AE204F"/>
    <w:rsid w:val="00B8540B"/>
    <w:rsid w:val="00C139C5"/>
    <w:rsid w:val="00C368FD"/>
    <w:rsid w:val="00C55768"/>
    <w:rsid w:val="00CB2742"/>
    <w:rsid w:val="00D1335A"/>
    <w:rsid w:val="00D73109"/>
    <w:rsid w:val="00D73B49"/>
    <w:rsid w:val="00DE742C"/>
    <w:rsid w:val="00E7273F"/>
    <w:rsid w:val="00E81895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58ABF0-E39C-4920-894F-4DE2465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4F7"/>
    <w:pPr>
      <w:ind w:left="720"/>
      <w:contextualSpacing/>
    </w:pPr>
  </w:style>
  <w:style w:type="table" w:styleId="a6">
    <w:name w:val="Table Grid"/>
    <w:basedOn w:val="a1"/>
    <w:rsid w:val="00A1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11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6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A116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11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11634"/>
    <w:rPr>
      <w:vertAlign w:val="superscript"/>
    </w:rPr>
  </w:style>
  <w:style w:type="paragraph" w:styleId="ac">
    <w:name w:val="endnote text"/>
    <w:basedOn w:val="a"/>
    <w:link w:val="ad"/>
    <w:semiHidden/>
    <w:rsid w:val="00A1163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A11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A11634"/>
    <w:rPr>
      <w:vertAlign w:val="superscript"/>
    </w:rPr>
  </w:style>
  <w:style w:type="paragraph" w:styleId="af">
    <w:name w:val="footer"/>
    <w:basedOn w:val="a"/>
    <w:link w:val="af0"/>
    <w:uiPriority w:val="99"/>
    <w:rsid w:val="00A116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11634"/>
    <w:pPr>
      <w:spacing w:after="120"/>
    </w:pPr>
  </w:style>
  <w:style w:type="character" w:customStyle="1" w:styleId="af2">
    <w:name w:val="Основной текст Знак"/>
    <w:basedOn w:val="a0"/>
    <w:link w:val="af1"/>
    <w:rsid w:val="00A1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TOP">
    <w:name w:val="#COL_TOP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A11634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eastAsia="Times New Roman" w:hAnsi="DejaVu Sans Condensed" w:cs="DejaVu Sans Condensed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11634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A11634"/>
    <w:rPr>
      <w:color w:val="800080"/>
      <w:u w:val="single"/>
    </w:rPr>
  </w:style>
  <w:style w:type="paragraph" w:customStyle="1" w:styleId="xl1723">
    <w:name w:val="xl1723"/>
    <w:basedOn w:val="a"/>
    <w:rsid w:val="00A11634"/>
    <w:pPr>
      <w:spacing w:before="100" w:beforeAutospacing="1" w:after="100" w:afterAutospacing="1"/>
      <w:jc w:val="center"/>
      <w:textAlignment w:val="center"/>
    </w:pPr>
  </w:style>
  <w:style w:type="paragraph" w:customStyle="1" w:styleId="xl1724">
    <w:name w:val="xl1724"/>
    <w:basedOn w:val="a"/>
    <w:rsid w:val="00A116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5">
    <w:name w:val="xl1725"/>
    <w:basedOn w:val="a"/>
    <w:rsid w:val="00A11634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26">
    <w:name w:val="xl1726"/>
    <w:basedOn w:val="a"/>
    <w:rsid w:val="00A11634"/>
    <w:pP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27">
    <w:name w:val="xl1727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8">
    <w:name w:val="xl1728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9">
    <w:name w:val="xl1729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0">
    <w:name w:val="xl1730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1">
    <w:name w:val="xl1731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32">
    <w:name w:val="xl1732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33">
    <w:name w:val="xl1733"/>
    <w:basedOn w:val="a"/>
    <w:rsid w:val="00A11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sineva</dc:creator>
  <cp:lastModifiedBy>7</cp:lastModifiedBy>
  <cp:revision>2</cp:revision>
  <cp:lastPrinted>2014-10-23T05:26:00Z</cp:lastPrinted>
  <dcterms:created xsi:type="dcterms:W3CDTF">2015-02-03T08:49:00Z</dcterms:created>
  <dcterms:modified xsi:type="dcterms:W3CDTF">2015-02-03T08:49:00Z</dcterms:modified>
</cp:coreProperties>
</file>